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6C" w:rsidRDefault="00EC736C" w:rsidP="00FD4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6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7F04" w:rsidRDefault="00E27F04" w:rsidP="00FD46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3115" w:rsidRDefault="00EC736C" w:rsidP="00FD46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736C">
        <w:rPr>
          <w:rFonts w:ascii="Times New Roman" w:hAnsi="Times New Roman" w:cs="Times New Roman"/>
          <w:sz w:val="28"/>
          <w:szCs w:val="28"/>
        </w:rPr>
        <w:t xml:space="preserve">о выпуске </w:t>
      </w:r>
    </w:p>
    <w:p w:rsidR="004F3DB0" w:rsidRPr="00EC736C" w:rsidRDefault="00EC736C" w:rsidP="00FD46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736C">
        <w:rPr>
          <w:rFonts w:ascii="Times New Roman" w:hAnsi="Times New Roman" w:cs="Times New Roman"/>
          <w:sz w:val="28"/>
          <w:szCs w:val="28"/>
        </w:rPr>
        <w:t>в областном государственном профессиональном образовательном бюджетном учреждении «</w:t>
      </w:r>
      <w:r w:rsidR="00A924BF">
        <w:rPr>
          <w:rFonts w:ascii="Times New Roman" w:hAnsi="Times New Roman" w:cs="Times New Roman"/>
          <w:sz w:val="28"/>
          <w:szCs w:val="28"/>
        </w:rPr>
        <w:t>Политехнический техникум</w:t>
      </w:r>
      <w:r w:rsidRPr="00EC736C">
        <w:rPr>
          <w:rFonts w:ascii="Times New Roman" w:hAnsi="Times New Roman" w:cs="Times New Roman"/>
          <w:sz w:val="28"/>
          <w:szCs w:val="28"/>
        </w:rPr>
        <w:t>»</w:t>
      </w:r>
    </w:p>
    <w:p w:rsidR="00FD465D" w:rsidRDefault="00EC736C" w:rsidP="00FD46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74A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74A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C736C" w:rsidRDefault="00FD465D" w:rsidP="00FD4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5D">
        <w:rPr>
          <w:rFonts w:ascii="Times New Roman" w:hAnsi="Times New Roman" w:cs="Times New Roman"/>
          <w:b/>
          <w:sz w:val="28"/>
          <w:szCs w:val="28"/>
        </w:rPr>
        <w:t>(перспективный план)</w:t>
      </w:r>
    </w:p>
    <w:p w:rsidR="00A924BF" w:rsidRDefault="00A924BF" w:rsidP="00FD4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BF" w:rsidRDefault="00A924BF" w:rsidP="00FD4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2250"/>
        <w:gridCol w:w="7"/>
        <w:gridCol w:w="995"/>
        <w:gridCol w:w="794"/>
        <w:gridCol w:w="9"/>
        <w:gridCol w:w="995"/>
        <w:gridCol w:w="872"/>
        <w:gridCol w:w="995"/>
        <w:gridCol w:w="868"/>
        <w:gridCol w:w="1778"/>
      </w:tblGrid>
      <w:tr w:rsidR="00974AD3" w:rsidTr="00974AD3">
        <w:trPr>
          <w:trHeight w:val="480"/>
        </w:trPr>
        <w:tc>
          <w:tcPr>
            <w:tcW w:w="2859" w:type="dxa"/>
            <w:gridSpan w:val="2"/>
          </w:tcPr>
          <w:p w:rsidR="00974AD3" w:rsidRDefault="00974AD3" w:rsidP="00A924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5" w:type="dxa"/>
            <w:gridSpan w:val="8"/>
          </w:tcPr>
          <w:p w:rsidR="00974AD3" w:rsidRPr="00EF1365" w:rsidRDefault="00EF1365" w:rsidP="00A924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1365"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</w:tc>
        <w:tc>
          <w:tcPr>
            <w:tcW w:w="1778" w:type="dxa"/>
            <w:vMerge w:val="restart"/>
            <w:tcBorders>
              <w:top w:val="nil"/>
              <w:right w:val="nil"/>
            </w:tcBorders>
          </w:tcPr>
          <w:p w:rsidR="00974AD3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AD3" w:rsidRPr="00E27F04" w:rsidTr="00974A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09" w:type="dxa"/>
            <w:vMerge w:val="restart"/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7F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7F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7F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7" w:type="dxa"/>
            <w:gridSpan w:val="2"/>
            <w:vMerge w:val="restart"/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</w:t>
            </w:r>
          </w:p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98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74AD3" w:rsidRPr="009F651D" w:rsidRDefault="00974AD3" w:rsidP="0049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51D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67" w:type="dxa"/>
            <w:gridSpan w:val="2"/>
            <w:vMerge w:val="restart"/>
            <w:tcBorders>
              <w:left w:val="single" w:sz="4" w:space="0" w:color="auto"/>
            </w:tcBorders>
          </w:tcPr>
          <w:p w:rsidR="00974AD3" w:rsidRPr="009F651D" w:rsidRDefault="00974AD3" w:rsidP="00EC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51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863" w:type="dxa"/>
            <w:gridSpan w:val="2"/>
            <w:tcBorders>
              <w:bottom w:val="nil"/>
            </w:tcBorders>
          </w:tcPr>
          <w:p w:rsidR="00974AD3" w:rsidRPr="009F651D" w:rsidRDefault="00974AD3" w:rsidP="00EC7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51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78" w:type="dxa"/>
            <w:vMerge/>
            <w:tcBorders>
              <w:bottom w:val="nil"/>
              <w:right w:val="nil"/>
            </w:tcBorders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AD3" w:rsidRPr="00E27F04" w:rsidTr="00974A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609" w:type="dxa"/>
            <w:vMerge/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nil"/>
              <w:right w:val="nil"/>
            </w:tcBorders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AD3" w:rsidRPr="00E27F04" w:rsidTr="00974A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0"/>
        </w:trPr>
        <w:tc>
          <w:tcPr>
            <w:tcW w:w="609" w:type="dxa"/>
            <w:vMerge/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974AD3" w:rsidRPr="009F651D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51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D3" w:rsidRPr="009F651D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51D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D3" w:rsidRPr="009F651D" w:rsidRDefault="00974AD3" w:rsidP="00865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51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974AD3" w:rsidRPr="009F651D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51D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74AD3" w:rsidRPr="009F651D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51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974AD3" w:rsidRPr="009F651D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51D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  <w:p w:rsidR="00974AD3" w:rsidRPr="009F651D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nil"/>
              <w:right w:val="nil"/>
            </w:tcBorders>
          </w:tcPr>
          <w:p w:rsidR="00974AD3" w:rsidRPr="00E27F04" w:rsidRDefault="00974AD3" w:rsidP="00EC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AD3" w:rsidRPr="00E27F04" w:rsidTr="00974A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78" w:type="dxa"/>
        </w:trPr>
        <w:tc>
          <w:tcPr>
            <w:tcW w:w="609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gridSpan w:val="2"/>
          </w:tcPr>
          <w:p w:rsidR="00974AD3" w:rsidRPr="00E27F04" w:rsidRDefault="00974AD3" w:rsidP="0059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D3" w:rsidRPr="00E27F04" w:rsidTr="00974A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09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gridSpan w:val="2"/>
          </w:tcPr>
          <w:p w:rsidR="00974AD3" w:rsidRPr="00E27F04" w:rsidRDefault="00974AD3" w:rsidP="0059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крановщик)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nil"/>
              <w:right w:val="nil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D3" w:rsidRPr="00E27F04" w:rsidTr="00974A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09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gridSpan w:val="2"/>
          </w:tcPr>
          <w:p w:rsidR="00974AD3" w:rsidRPr="00E27F04" w:rsidRDefault="00974AD3" w:rsidP="0059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nil"/>
              <w:right w:val="nil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D3" w:rsidRPr="00E27F04" w:rsidTr="00974A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78" w:type="dxa"/>
        </w:trPr>
        <w:tc>
          <w:tcPr>
            <w:tcW w:w="609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gridSpan w:val="2"/>
          </w:tcPr>
          <w:p w:rsidR="00974AD3" w:rsidRPr="00E27F04" w:rsidRDefault="00974AD3" w:rsidP="0059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ниверсал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D3" w:rsidRPr="00E27F04" w:rsidTr="00974A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78" w:type="dxa"/>
        </w:trPr>
        <w:tc>
          <w:tcPr>
            <w:tcW w:w="609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  <w:gridSpan w:val="2"/>
          </w:tcPr>
          <w:p w:rsidR="00974AD3" w:rsidRPr="00E27F04" w:rsidRDefault="00974AD3" w:rsidP="0059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D3" w:rsidRPr="00E27F04" w:rsidTr="00974A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09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  <w:gridSpan w:val="2"/>
          </w:tcPr>
          <w:p w:rsidR="00974AD3" w:rsidRPr="00E27F04" w:rsidRDefault="00974AD3" w:rsidP="0059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D3" w:rsidRPr="00E27F04" w:rsidTr="00974A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09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  <w:gridSpan w:val="2"/>
          </w:tcPr>
          <w:p w:rsidR="00974AD3" w:rsidRPr="00E27F04" w:rsidRDefault="00974AD3" w:rsidP="0059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Штукатур, маляр строительный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97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74AD3" w:rsidRPr="00E27F04" w:rsidRDefault="00974AD3" w:rsidP="0097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D3" w:rsidRPr="00E27F04" w:rsidTr="00974A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778" w:type="dxa"/>
        </w:trPr>
        <w:tc>
          <w:tcPr>
            <w:tcW w:w="609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  <w:gridSpan w:val="2"/>
          </w:tcPr>
          <w:p w:rsidR="00974AD3" w:rsidRPr="00E27F04" w:rsidRDefault="00974AD3" w:rsidP="0059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Столяр, плотник строительный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9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4AD3" w:rsidRPr="00E27F04" w:rsidRDefault="00974AD3" w:rsidP="00AF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C736C" w:rsidRPr="00E27F04" w:rsidRDefault="00EC736C" w:rsidP="00FD46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736C" w:rsidRPr="00E27F04" w:rsidSect="004F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36C"/>
    <w:rsid w:val="00025258"/>
    <w:rsid w:val="000C3115"/>
    <w:rsid w:val="001A4FA7"/>
    <w:rsid w:val="002A3C62"/>
    <w:rsid w:val="00450104"/>
    <w:rsid w:val="004976BA"/>
    <w:rsid w:val="004F3DB0"/>
    <w:rsid w:val="00596504"/>
    <w:rsid w:val="00974AD3"/>
    <w:rsid w:val="009F651D"/>
    <w:rsid w:val="00A924BF"/>
    <w:rsid w:val="00AF200C"/>
    <w:rsid w:val="00BA0D90"/>
    <w:rsid w:val="00C61D5E"/>
    <w:rsid w:val="00D83679"/>
    <w:rsid w:val="00E27F04"/>
    <w:rsid w:val="00EC736C"/>
    <w:rsid w:val="00EF1365"/>
    <w:rsid w:val="00F83628"/>
    <w:rsid w:val="00F84989"/>
    <w:rsid w:val="00FD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Marina</cp:lastModifiedBy>
  <cp:revision>4</cp:revision>
  <dcterms:created xsi:type="dcterms:W3CDTF">2016-03-21T01:59:00Z</dcterms:created>
  <dcterms:modified xsi:type="dcterms:W3CDTF">2016-03-21T02:10:00Z</dcterms:modified>
</cp:coreProperties>
</file>