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8" w:rsidRPr="00732995" w:rsidRDefault="001D6396" w:rsidP="007F1FD8">
      <w:pPr>
        <w:spacing w:after="0"/>
        <w:ind w:left="426" w:firstLine="14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2995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профессиональное образовательное </w:t>
      </w:r>
    </w:p>
    <w:p w:rsidR="001D6396" w:rsidRPr="00732995" w:rsidRDefault="00873CAE" w:rsidP="007F1FD8">
      <w:pPr>
        <w:spacing w:after="0"/>
        <w:ind w:left="426" w:firstLine="14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2995">
        <w:rPr>
          <w:rFonts w:ascii="Times New Roman" w:hAnsi="Times New Roman" w:cs="Times New Roman"/>
          <w:noProof/>
          <w:sz w:val="24"/>
          <w:szCs w:val="24"/>
        </w:rPr>
        <w:t>б</w:t>
      </w:r>
      <w:r w:rsidR="001D6396" w:rsidRPr="00732995">
        <w:rPr>
          <w:rFonts w:ascii="Times New Roman" w:hAnsi="Times New Roman" w:cs="Times New Roman"/>
          <w:noProof/>
          <w:sz w:val="24"/>
          <w:szCs w:val="24"/>
        </w:rPr>
        <w:t>юджетное учреждение «Политехнический техникум»</w:t>
      </w:r>
    </w:p>
    <w:p w:rsidR="001D6396" w:rsidRPr="00732995" w:rsidRDefault="001D6396" w:rsidP="001D6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AA0" w:rsidRPr="00732995" w:rsidRDefault="007C1AA0" w:rsidP="00C94F91">
      <w:pPr>
        <w:pStyle w:val="aa"/>
        <w:rPr>
          <w:sz w:val="24"/>
          <w:szCs w:val="24"/>
        </w:rPr>
      </w:pPr>
    </w:p>
    <w:p w:rsidR="007C1AA0" w:rsidRPr="00732995" w:rsidRDefault="007C1AA0" w:rsidP="00C94F91">
      <w:pPr>
        <w:pStyle w:val="aa"/>
        <w:rPr>
          <w:sz w:val="24"/>
          <w:szCs w:val="24"/>
        </w:rPr>
      </w:pPr>
    </w:p>
    <w:p w:rsidR="00873CAE" w:rsidRPr="00732995" w:rsidRDefault="00873CAE" w:rsidP="00873CAE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одобрено</w:t>
      </w:r>
      <w:proofErr w:type="gramStart"/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У</w:t>
      </w:r>
      <w:proofErr w:type="gramEnd"/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067A30" w:rsidRPr="00732995" w:rsidRDefault="00113DE3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                           </w:t>
      </w:r>
      <w:r w:rsidR="00873CAE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ОГПОБУ</w:t>
      </w:r>
    </w:p>
    <w:p w:rsidR="00067A30" w:rsidRPr="00732995" w:rsidRDefault="00873CAE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______№__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6396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«Политехнический тех</w:t>
      </w:r>
      <w:r w:rsidR="00113DE3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м"</w:t>
      </w:r>
    </w:p>
    <w:p w:rsidR="00067A30" w:rsidRPr="00732995" w:rsidRDefault="00873CAE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63083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М.Б.Калманов</w:t>
      </w:r>
      <w:proofErr w:type="spellEnd"/>
    </w:p>
    <w:p w:rsidR="007C1AA0" w:rsidRPr="00732995" w:rsidRDefault="00873CAE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___ </w:t>
      </w:r>
      <w:proofErr w:type="gramStart"/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067A3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7C1AA0" w:rsidRPr="00732995" w:rsidRDefault="007C1AA0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AA0" w:rsidRPr="00732995" w:rsidRDefault="007C1AA0" w:rsidP="00873CA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AA0" w:rsidRPr="00732995" w:rsidRDefault="007C1AA0" w:rsidP="00873CAE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A0" w:rsidRPr="00732995" w:rsidRDefault="007C1AA0" w:rsidP="007C1AA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281541" w:rsidRDefault="007C1AA0" w:rsidP="00F03F6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3894" w:rsidRPr="00F03F6A" w:rsidRDefault="00333894" w:rsidP="00F03F6A">
      <w:pPr>
        <w:spacing w:after="0" w:line="322" w:lineRule="exact"/>
        <w:ind w:right="179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33894" w:rsidRPr="00F03F6A" w:rsidRDefault="00333894" w:rsidP="00F03F6A">
      <w:pPr>
        <w:pStyle w:val="ab"/>
        <w:jc w:val="right"/>
        <w:rPr>
          <w:b/>
          <w:sz w:val="32"/>
          <w:szCs w:val="32"/>
        </w:rPr>
      </w:pPr>
    </w:p>
    <w:p w:rsidR="00333894" w:rsidRDefault="00333894" w:rsidP="00333894">
      <w:pPr>
        <w:pStyle w:val="ab"/>
        <w:rPr>
          <w:b/>
          <w:sz w:val="30"/>
        </w:rPr>
      </w:pPr>
    </w:p>
    <w:p w:rsidR="00333894" w:rsidRDefault="00333894" w:rsidP="00333894">
      <w:pPr>
        <w:pStyle w:val="ab"/>
        <w:rPr>
          <w:b/>
          <w:sz w:val="30"/>
        </w:rPr>
      </w:pPr>
    </w:p>
    <w:p w:rsidR="007C1AA0" w:rsidRPr="007D5A0F" w:rsidRDefault="00201DCB" w:rsidP="00201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D5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 НАСТАВНИЧЕСТВА</w:t>
      </w:r>
    </w:p>
    <w:p w:rsidR="00201DCB" w:rsidRPr="007D5A0F" w:rsidRDefault="00201DCB" w:rsidP="00201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«УЧИТЕЛЬ - УЧИТЕЛЬ»</w:t>
      </w:r>
    </w:p>
    <w:p w:rsidR="00201DCB" w:rsidRPr="007D5A0F" w:rsidRDefault="00201DCB" w:rsidP="00201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«ОПЫТНЫЙ ПЕДАГОГ – МОЛОДОЙ СПЕЦИАЛИСТ»</w:t>
      </w:r>
    </w:p>
    <w:p w:rsidR="007C1AA0" w:rsidRPr="007D5A0F" w:rsidRDefault="007C1AA0" w:rsidP="00201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A0" w:rsidRPr="007C1AA0" w:rsidRDefault="007C1AA0" w:rsidP="00201DC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32995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Default="007C1AA0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9705E">
      <w:pPr>
        <w:shd w:val="clear" w:color="auto" w:fill="FFFFFF"/>
        <w:spacing w:after="0" w:line="226" w:lineRule="atLeast"/>
        <w:ind w:left="142" w:firstLine="1134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7C1AA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702F5" w:rsidRDefault="000702F5" w:rsidP="00201DCB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C1AA0" w:rsidRPr="00732995" w:rsidRDefault="00201DCB" w:rsidP="0087395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Биробиджан</w:t>
      </w:r>
    </w:p>
    <w:p w:rsidR="007D5A0F" w:rsidRPr="00732995" w:rsidRDefault="00201DCB" w:rsidP="007D5A0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</w:t>
      </w:r>
    </w:p>
    <w:p w:rsidR="0011315A" w:rsidRPr="00732995" w:rsidRDefault="0011315A" w:rsidP="007D5A0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80F" w:rsidRPr="00732995" w:rsidRDefault="00AE6F77" w:rsidP="004E7F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</w:pPr>
      <w:r w:rsidRPr="0073299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6280F" w:rsidRPr="00732995" w:rsidRDefault="00AE6F77" w:rsidP="00AE6F77">
      <w:pPr>
        <w:pStyle w:val="Heading1"/>
        <w:spacing w:before="72"/>
        <w:ind w:left="0" w:right="1796"/>
        <w:rPr>
          <w:sz w:val="24"/>
          <w:szCs w:val="24"/>
        </w:rPr>
      </w:pPr>
      <w:r w:rsidRPr="00732995">
        <w:rPr>
          <w:bCs w:val="0"/>
          <w:color w:val="000000"/>
          <w:sz w:val="24"/>
          <w:szCs w:val="24"/>
          <w:lang w:eastAsia="ru-RU"/>
        </w:rPr>
        <w:t xml:space="preserve">            </w:t>
      </w:r>
    </w:p>
    <w:tbl>
      <w:tblPr>
        <w:tblStyle w:val="TableNormal"/>
        <w:tblW w:w="0" w:type="auto"/>
        <w:jc w:val="center"/>
        <w:tblInd w:w="1569" w:type="dxa"/>
        <w:tblLayout w:type="fixed"/>
        <w:tblLook w:val="01E0"/>
      </w:tblPr>
      <w:tblGrid>
        <w:gridCol w:w="73"/>
        <w:gridCol w:w="7759"/>
        <w:gridCol w:w="628"/>
      </w:tblGrid>
      <w:tr w:rsidR="0056280F" w:rsidRPr="00732995" w:rsidTr="005628CD">
        <w:trPr>
          <w:trHeight w:val="305"/>
          <w:jc w:val="center"/>
        </w:trPr>
        <w:tc>
          <w:tcPr>
            <w:tcW w:w="73" w:type="dxa"/>
          </w:tcPr>
          <w:p w:rsidR="0056280F" w:rsidRPr="00732995" w:rsidRDefault="0056280F" w:rsidP="005C3FE3">
            <w:pPr>
              <w:pStyle w:val="TableParagraph"/>
              <w:spacing w:line="296" w:lineRule="exact"/>
              <w:ind w:left="2694" w:right="150" w:hanging="269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759" w:type="dxa"/>
          </w:tcPr>
          <w:p w:rsidR="005C3FE3" w:rsidRPr="00732995" w:rsidRDefault="005C3FE3" w:rsidP="005C3FE3">
            <w:pPr>
              <w:pStyle w:val="TableParagraph"/>
              <w:spacing w:line="296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732995">
              <w:rPr>
                <w:color w:val="000000"/>
                <w:sz w:val="24"/>
                <w:szCs w:val="24"/>
                <w:lang w:val="ru-RU" w:eastAsia="ru-RU"/>
              </w:rPr>
              <w:t>1.</w:t>
            </w:r>
            <w:r w:rsidR="00594B7D"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E7F7A"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5018D" w:rsidRPr="00732995">
              <w:rPr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 w:rsidR="006F5FB6"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5018D" w:rsidRPr="00732995">
              <w:rPr>
                <w:color w:val="000000"/>
                <w:sz w:val="24"/>
                <w:szCs w:val="24"/>
                <w:lang w:eastAsia="ru-RU"/>
              </w:rPr>
              <w:t>Программы</w:t>
            </w:r>
            <w:r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5018D" w:rsidRPr="00732995" w:rsidRDefault="005C3FE3" w:rsidP="005C3FE3">
            <w:pPr>
              <w:pStyle w:val="TableParagraph"/>
              <w:spacing w:line="296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732995">
              <w:rPr>
                <w:color w:val="000000"/>
                <w:sz w:val="24"/>
                <w:szCs w:val="24"/>
                <w:lang w:val="ru-RU" w:eastAsia="ru-RU"/>
              </w:rPr>
              <w:t>2.</w:t>
            </w:r>
            <w:r w:rsidR="004E7F7A"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F5FB6" w:rsidRPr="0073299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5018D" w:rsidRPr="00732995">
              <w:rPr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28" w:type="dxa"/>
          </w:tcPr>
          <w:p w:rsidR="0056280F" w:rsidRPr="00732995" w:rsidRDefault="0056280F" w:rsidP="005C3FE3">
            <w:pPr>
              <w:pStyle w:val="TableParagraph"/>
              <w:spacing w:line="296" w:lineRule="exact"/>
              <w:ind w:left="2694" w:right="30" w:hanging="2694"/>
              <w:jc w:val="center"/>
              <w:rPr>
                <w:i/>
                <w:sz w:val="24"/>
                <w:szCs w:val="24"/>
              </w:rPr>
            </w:pPr>
          </w:p>
        </w:tc>
      </w:tr>
      <w:tr w:rsidR="0056280F" w:rsidRPr="00732995" w:rsidTr="005628CD">
        <w:trPr>
          <w:trHeight w:val="309"/>
          <w:jc w:val="center"/>
        </w:trPr>
        <w:tc>
          <w:tcPr>
            <w:tcW w:w="73" w:type="dxa"/>
          </w:tcPr>
          <w:p w:rsidR="0056280F" w:rsidRPr="00732995" w:rsidRDefault="0056280F" w:rsidP="005C3FE3">
            <w:pPr>
              <w:pStyle w:val="TableParagraph"/>
              <w:spacing w:line="302" w:lineRule="exact"/>
              <w:ind w:left="2694" w:right="150" w:hanging="269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759" w:type="dxa"/>
          </w:tcPr>
          <w:p w:rsidR="0056280F" w:rsidRPr="00732995" w:rsidRDefault="005C3FE3" w:rsidP="005C3FE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732995">
              <w:rPr>
                <w:sz w:val="24"/>
                <w:szCs w:val="24"/>
                <w:lang w:val="ru-RU"/>
              </w:rPr>
              <w:t>3.</w:t>
            </w:r>
            <w:r w:rsidR="004E7F7A" w:rsidRPr="00732995">
              <w:rPr>
                <w:sz w:val="24"/>
                <w:szCs w:val="24"/>
                <w:lang w:val="ru-RU"/>
              </w:rPr>
              <w:t xml:space="preserve"> </w:t>
            </w:r>
            <w:r w:rsidR="0056280F" w:rsidRPr="00732995">
              <w:rPr>
                <w:sz w:val="24"/>
                <w:szCs w:val="24"/>
              </w:rPr>
              <w:t>Этапы</w:t>
            </w:r>
            <w:r w:rsidR="0056280F" w:rsidRPr="00732995">
              <w:rPr>
                <w:spacing w:val="-5"/>
                <w:sz w:val="24"/>
                <w:szCs w:val="24"/>
              </w:rPr>
              <w:t xml:space="preserve"> </w:t>
            </w:r>
            <w:r w:rsidR="0056280F" w:rsidRPr="00732995">
              <w:rPr>
                <w:sz w:val="24"/>
                <w:szCs w:val="24"/>
              </w:rPr>
              <w:t>реализации</w:t>
            </w:r>
            <w:r w:rsidR="0056280F" w:rsidRPr="00732995">
              <w:rPr>
                <w:spacing w:val="-5"/>
                <w:sz w:val="24"/>
                <w:szCs w:val="24"/>
              </w:rPr>
              <w:t xml:space="preserve"> </w:t>
            </w:r>
            <w:r w:rsidR="0056280F" w:rsidRPr="00732995">
              <w:rPr>
                <w:sz w:val="24"/>
                <w:szCs w:val="24"/>
              </w:rPr>
              <w:t>программы</w:t>
            </w:r>
            <w:r w:rsidR="0056280F" w:rsidRPr="00732995">
              <w:rPr>
                <w:spacing w:val="-5"/>
                <w:sz w:val="24"/>
                <w:szCs w:val="24"/>
              </w:rPr>
              <w:t xml:space="preserve"> </w:t>
            </w:r>
            <w:r w:rsidR="0056280F" w:rsidRPr="00732995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28" w:type="dxa"/>
          </w:tcPr>
          <w:p w:rsidR="0056280F" w:rsidRPr="00732995" w:rsidRDefault="0056280F" w:rsidP="005C3FE3">
            <w:pPr>
              <w:pStyle w:val="TableParagraph"/>
              <w:spacing w:line="302" w:lineRule="exact"/>
              <w:ind w:left="2694" w:right="30" w:hanging="2694"/>
              <w:jc w:val="center"/>
              <w:rPr>
                <w:i/>
                <w:sz w:val="24"/>
                <w:szCs w:val="24"/>
              </w:rPr>
            </w:pPr>
          </w:p>
        </w:tc>
      </w:tr>
      <w:tr w:rsidR="00594B7D" w:rsidRPr="00732995" w:rsidTr="005628CD">
        <w:trPr>
          <w:trHeight w:val="310"/>
          <w:jc w:val="center"/>
        </w:trPr>
        <w:tc>
          <w:tcPr>
            <w:tcW w:w="73" w:type="dxa"/>
          </w:tcPr>
          <w:p w:rsidR="00594B7D" w:rsidRPr="00732995" w:rsidRDefault="00594B7D" w:rsidP="007F1FD8">
            <w:pPr>
              <w:pStyle w:val="TableParagraph"/>
              <w:spacing w:line="303" w:lineRule="exact"/>
              <w:ind w:left="179" w:right="150"/>
              <w:jc w:val="center"/>
              <w:rPr>
                <w:i/>
                <w:sz w:val="24"/>
                <w:szCs w:val="24"/>
                <w:lang w:val="ru-RU"/>
              </w:rPr>
            </w:pPr>
            <w:r w:rsidRPr="00732995">
              <w:rPr>
                <w:i/>
                <w:sz w:val="24"/>
                <w:szCs w:val="24"/>
                <w:lang w:val="ru-RU"/>
              </w:rPr>
              <w:t>4.</w:t>
            </w:r>
          </w:p>
        </w:tc>
        <w:tc>
          <w:tcPr>
            <w:tcW w:w="7759" w:type="dxa"/>
          </w:tcPr>
          <w:p w:rsidR="00DD56D7" w:rsidRPr="00732995" w:rsidRDefault="00594B7D" w:rsidP="004E7F7A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732995">
              <w:rPr>
                <w:sz w:val="24"/>
                <w:szCs w:val="24"/>
                <w:lang w:val="ru-RU"/>
              </w:rPr>
              <w:t>4.</w:t>
            </w:r>
            <w:r w:rsidR="004E7F7A" w:rsidRPr="00732995">
              <w:rPr>
                <w:sz w:val="24"/>
                <w:szCs w:val="24"/>
                <w:lang w:val="ru-RU"/>
              </w:rPr>
              <w:t xml:space="preserve"> </w:t>
            </w:r>
            <w:r w:rsidR="00DD56D7" w:rsidRPr="00732995">
              <w:rPr>
                <w:sz w:val="24"/>
                <w:szCs w:val="24"/>
                <w:lang w:val="ru-RU"/>
              </w:rPr>
              <w:t xml:space="preserve">Этапы становления молодого и начинающего педагога </w:t>
            </w:r>
          </w:p>
          <w:p w:rsidR="00DD56D7" w:rsidRPr="00732995" w:rsidRDefault="00DD56D7" w:rsidP="00DD56D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732995">
              <w:rPr>
                <w:sz w:val="24"/>
                <w:szCs w:val="24"/>
                <w:lang w:val="ru-RU"/>
              </w:rPr>
              <w:t>5.</w:t>
            </w:r>
            <w:r w:rsidR="004E7F7A" w:rsidRPr="00732995">
              <w:rPr>
                <w:sz w:val="24"/>
                <w:szCs w:val="24"/>
                <w:lang w:val="ru-RU"/>
              </w:rPr>
              <w:t xml:space="preserve"> Ф</w:t>
            </w:r>
            <w:r w:rsidR="00594B7D" w:rsidRPr="00732995">
              <w:rPr>
                <w:sz w:val="24"/>
                <w:szCs w:val="24"/>
                <w:lang w:val="ru-RU"/>
              </w:rPr>
              <w:t>ормы</w:t>
            </w:r>
            <w:r w:rsidR="00594B7D" w:rsidRPr="007329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и</w:t>
            </w:r>
            <w:r w:rsidR="00594B7D" w:rsidRPr="007329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методы</w:t>
            </w:r>
            <w:r w:rsidR="00594B7D" w:rsidRPr="007329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работы</w:t>
            </w:r>
            <w:r w:rsidR="00594B7D" w:rsidRPr="007329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с</w:t>
            </w:r>
            <w:r w:rsidR="00594B7D" w:rsidRPr="007329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молодыми</w:t>
            </w:r>
            <w:r w:rsidR="00594B7D" w:rsidRPr="007329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и</w:t>
            </w:r>
            <w:r w:rsidR="00594B7D" w:rsidRPr="007329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94B7D" w:rsidRPr="00732995">
              <w:rPr>
                <w:sz w:val="24"/>
                <w:szCs w:val="24"/>
                <w:lang w:val="ru-RU"/>
              </w:rPr>
              <w:t>начинающими</w:t>
            </w:r>
            <w:r w:rsidR="004E7F7A" w:rsidRPr="00732995">
              <w:rPr>
                <w:sz w:val="24"/>
                <w:szCs w:val="24"/>
                <w:lang w:val="ru-RU"/>
              </w:rPr>
              <w:t xml:space="preserve"> педагогам</w:t>
            </w:r>
          </w:p>
          <w:p w:rsidR="00594B7D" w:rsidRPr="00732995" w:rsidRDefault="00DD56D7" w:rsidP="00DD56D7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732995">
              <w:rPr>
                <w:sz w:val="24"/>
                <w:szCs w:val="24"/>
                <w:lang w:val="ru-RU"/>
              </w:rPr>
              <w:t xml:space="preserve">6. </w:t>
            </w:r>
            <w:r w:rsidR="004E7F7A" w:rsidRPr="00732995">
              <w:rPr>
                <w:sz w:val="24"/>
                <w:szCs w:val="24"/>
                <w:lang w:val="ru-RU"/>
              </w:rPr>
              <w:t>Психологическая</w:t>
            </w:r>
            <w:r w:rsidR="004E7F7A" w:rsidRPr="0073299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4E7F7A" w:rsidRPr="00732995">
              <w:rPr>
                <w:sz w:val="24"/>
                <w:szCs w:val="24"/>
                <w:lang w:val="ru-RU"/>
              </w:rPr>
              <w:t>поддержка</w:t>
            </w:r>
            <w:r w:rsidR="004E7F7A" w:rsidRPr="0073299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4E7F7A" w:rsidRPr="00732995">
              <w:rPr>
                <w:sz w:val="24"/>
                <w:szCs w:val="24"/>
                <w:lang w:val="ru-RU"/>
              </w:rPr>
              <w:t>молодых</w:t>
            </w:r>
            <w:r w:rsidR="004E7F7A" w:rsidRPr="0073299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4E7F7A" w:rsidRPr="00732995">
              <w:rPr>
                <w:sz w:val="24"/>
                <w:szCs w:val="24"/>
                <w:lang w:val="ru-RU"/>
              </w:rPr>
              <w:t>и</w:t>
            </w:r>
            <w:r w:rsidR="004E7F7A" w:rsidRPr="0073299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4E7F7A" w:rsidRPr="00732995">
              <w:rPr>
                <w:sz w:val="24"/>
                <w:szCs w:val="24"/>
                <w:lang w:val="ru-RU"/>
              </w:rPr>
              <w:t>начинающих  педагогов</w:t>
            </w:r>
          </w:p>
        </w:tc>
        <w:tc>
          <w:tcPr>
            <w:tcW w:w="628" w:type="dxa"/>
          </w:tcPr>
          <w:p w:rsidR="00594B7D" w:rsidRPr="00732995" w:rsidRDefault="00594B7D" w:rsidP="007F1FD8">
            <w:pPr>
              <w:pStyle w:val="TableParagraph"/>
              <w:spacing w:line="303" w:lineRule="exact"/>
              <w:ind w:right="3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594B7D" w:rsidRPr="00DC33BF" w:rsidTr="005628CD">
        <w:trPr>
          <w:trHeight w:val="622"/>
          <w:jc w:val="center"/>
        </w:trPr>
        <w:tc>
          <w:tcPr>
            <w:tcW w:w="73" w:type="dxa"/>
          </w:tcPr>
          <w:p w:rsidR="00594B7D" w:rsidRPr="00DC33BF" w:rsidRDefault="00594B7D" w:rsidP="007F1FD8">
            <w:pPr>
              <w:pStyle w:val="TableParagraph"/>
              <w:spacing w:line="317" w:lineRule="exact"/>
              <w:ind w:left="179" w:right="150"/>
              <w:jc w:val="center"/>
              <w:rPr>
                <w:i/>
                <w:sz w:val="24"/>
                <w:szCs w:val="24"/>
                <w:lang w:val="ru-RU"/>
              </w:rPr>
            </w:pPr>
            <w:r w:rsidRPr="00DC33BF">
              <w:rPr>
                <w:i/>
                <w:sz w:val="24"/>
                <w:szCs w:val="24"/>
                <w:lang w:val="ru-RU"/>
              </w:rPr>
              <w:t>4.</w:t>
            </w:r>
          </w:p>
        </w:tc>
        <w:tc>
          <w:tcPr>
            <w:tcW w:w="7759" w:type="dxa"/>
          </w:tcPr>
          <w:p w:rsidR="004E7F7A" w:rsidRPr="00DC33BF" w:rsidRDefault="00DD56D7" w:rsidP="004E7F7A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DC33BF">
              <w:rPr>
                <w:sz w:val="24"/>
                <w:szCs w:val="24"/>
                <w:lang w:val="ru-RU"/>
              </w:rPr>
              <w:t xml:space="preserve">7.  </w:t>
            </w:r>
            <w:r w:rsidR="001D7CBD" w:rsidRPr="00DC33BF">
              <w:rPr>
                <w:sz w:val="24"/>
                <w:szCs w:val="24"/>
                <w:lang w:val="ru-RU"/>
              </w:rPr>
              <w:t>Права и  о</w:t>
            </w:r>
            <w:r w:rsidR="004E7F7A" w:rsidRPr="00DC33BF">
              <w:rPr>
                <w:sz w:val="24"/>
                <w:szCs w:val="24"/>
                <w:lang w:val="ru-RU"/>
              </w:rPr>
              <w:t>бязанности</w:t>
            </w:r>
            <w:r w:rsidR="004E7F7A" w:rsidRPr="00DC3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>наставника</w:t>
            </w:r>
            <w:r w:rsidR="004E7F7A" w:rsidRPr="00DC3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>и</w:t>
            </w:r>
            <w:r w:rsidR="004E7F7A" w:rsidRPr="00DC3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 xml:space="preserve">наставляемого </w:t>
            </w:r>
          </w:p>
          <w:p w:rsidR="006F5FB6" w:rsidRPr="00DC33BF" w:rsidRDefault="00DD56D7" w:rsidP="006F5F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3BF">
              <w:rPr>
                <w:sz w:val="24"/>
                <w:szCs w:val="24"/>
                <w:lang w:val="ru-RU"/>
              </w:rPr>
              <w:t>8</w:t>
            </w:r>
            <w:r w:rsidR="004E7F7A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5FB6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Целевые  индикаторы Программы  наставничества: </w:t>
            </w:r>
            <w:r w:rsidR="006F5FB6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«Учитель - учитель»</w:t>
            </w:r>
            <w:r w:rsidR="006F5FB6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F5FB6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вариант «Опытный педагог – молодой специалист»</w:t>
            </w:r>
          </w:p>
          <w:p w:rsidR="004E7F7A" w:rsidRPr="00DC33BF" w:rsidRDefault="006F5FB6" w:rsidP="00A63571">
            <w:pPr>
              <w:shd w:val="clear" w:color="auto" w:fill="FFFFFF"/>
              <w:ind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33BF">
              <w:rPr>
                <w:color w:val="000000"/>
                <w:sz w:val="24"/>
                <w:szCs w:val="24"/>
                <w:lang w:val="ru-RU" w:eastAsia="ru-RU"/>
              </w:rPr>
              <w:t>9</w:t>
            </w:r>
            <w:r w:rsidR="00924273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="00A63571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 </w:t>
            </w:r>
            <w:r w:rsidR="00924273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мероприятий по реализации  </w:t>
            </w:r>
            <w:r w:rsidR="00924273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924273" w:rsidRPr="00DC33B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  </w:t>
            </w:r>
            <w:r w:rsidR="00924273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="00924273" w:rsidRPr="00DC33B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</w:t>
            </w:r>
            <w:r w:rsidR="001D7CBD" w:rsidRPr="00DC33B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 </w:t>
            </w:r>
            <w:r w:rsidR="00924273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форме</w:t>
            </w:r>
            <w:r w:rsidR="00924273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4273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«Учитель - учитель»</w:t>
            </w:r>
            <w:r w:rsidR="00A63571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r w:rsidR="00924273" w:rsidRPr="00D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(вариант «Опытный педагог - молодой специалист»</w:t>
            </w:r>
            <w:r w:rsidR="00924273" w:rsidRPr="00DC33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(«дорожная карта»)</w:t>
            </w:r>
            <w:proofErr w:type="gramEnd"/>
          </w:p>
          <w:p w:rsidR="004E7F7A" w:rsidRPr="00DC33BF" w:rsidRDefault="00A63571" w:rsidP="004E7F7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DC33BF">
              <w:rPr>
                <w:sz w:val="24"/>
                <w:szCs w:val="24"/>
                <w:lang w:val="ru-RU"/>
              </w:rPr>
              <w:t>10</w:t>
            </w:r>
            <w:r w:rsidR="00DD56D7" w:rsidRPr="00DC33BF">
              <w:rPr>
                <w:sz w:val="24"/>
                <w:szCs w:val="24"/>
                <w:lang w:val="ru-RU"/>
              </w:rPr>
              <w:t xml:space="preserve">. </w:t>
            </w:r>
            <w:r w:rsidR="004E7F7A" w:rsidRPr="00DC33BF">
              <w:rPr>
                <w:sz w:val="24"/>
                <w:szCs w:val="24"/>
                <w:lang w:val="ru-RU"/>
              </w:rPr>
              <w:t>Критерии</w:t>
            </w:r>
            <w:r w:rsidR="004E7F7A" w:rsidRPr="00DC33B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>оценивания</w:t>
            </w:r>
            <w:r w:rsidR="004E7F7A" w:rsidRPr="00DC3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F5FB6" w:rsidRPr="00DC3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>результатов</w:t>
            </w:r>
            <w:r w:rsidR="004E7F7A" w:rsidRPr="00DC3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 xml:space="preserve">педагогической  деятельности молодого и начинающего педагога </w:t>
            </w:r>
          </w:p>
          <w:p w:rsidR="004E7F7A" w:rsidRPr="00DC33BF" w:rsidRDefault="004E7F7A" w:rsidP="008F41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33BF">
              <w:rPr>
                <w:sz w:val="24"/>
                <w:szCs w:val="24"/>
                <w:lang w:val="ru-RU"/>
              </w:rPr>
              <w:t>1</w:t>
            </w:r>
            <w:r w:rsidR="00DD56D7" w:rsidRPr="00DC33BF">
              <w:rPr>
                <w:sz w:val="24"/>
                <w:szCs w:val="24"/>
                <w:lang w:val="ru-RU"/>
              </w:rPr>
              <w:t>1</w:t>
            </w:r>
            <w:r w:rsidRPr="00DC33BF">
              <w:rPr>
                <w:sz w:val="24"/>
                <w:szCs w:val="24"/>
                <w:lang w:val="ru-RU"/>
              </w:rPr>
              <w:t>.</w:t>
            </w:r>
            <w:r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Планируемые результаты (показатели эффективности) внедрения </w:t>
            </w:r>
            <w:r w:rsidR="00DD56D7"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Программы </w:t>
            </w:r>
            <w:r w:rsidR="00B36442"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 наставничества </w:t>
            </w:r>
            <w:r w:rsidR="00B36442" w:rsidRPr="00DC33BF">
              <w:rPr>
                <w:sz w:val="24"/>
                <w:szCs w:val="24"/>
                <w:lang w:val="ru-RU"/>
              </w:rPr>
              <w:t>формат</w:t>
            </w:r>
            <w:r w:rsidR="00B36442" w:rsidRPr="00DC3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36442" w:rsidRPr="00DC33BF">
              <w:rPr>
                <w:sz w:val="24"/>
                <w:szCs w:val="24"/>
                <w:lang w:val="ru-RU"/>
              </w:rPr>
              <w:t xml:space="preserve">«Учитель-учитель», вариант «Опытный педагог – начинающий специалист» </w:t>
            </w:r>
            <w:r w:rsidR="00B36442"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D56D7"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r w:rsidRPr="00DC33BF">
              <w:rPr>
                <w:color w:val="000000"/>
                <w:sz w:val="24"/>
                <w:szCs w:val="24"/>
                <w:lang w:val="ru-RU" w:eastAsia="ru-RU"/>
              </w:rPr>
              <w:t xml:space="preserve"> ОГПОБУ «Политехнический техникум» (далее – Планируемые результаты) </w:t>
            </w:r>
            <w:proofErr w:type="gramEnd"/>
          </w:p>
          <w:p w:rsidR="004E7F7A" w:rsidRPr="00DC33BF" w:rsidRDefault="004E7F7A" w:rsidP="004E7F7A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DC33BF">
              <w:rPr>
                <w:sz w:val="24"/>
                <w:szCs w:val="24"/>
                <w:lang w:val="ru-RU"/>
              </w:rPr>
              <w:t>1</w:t>
            </w:r>
            <w:r w:rsidR="00DD56D7" w:rsidRPr="00DC33BF">
              <w:rPr>
                <w:sz w:val="24"/>
                <w:szCs w:val="24"/>
                <w:lang w:val="ru-RU"/>
              </w:rPr>
              <w:t>2</w:t>
            </w:r>
            <w:r w:rsidRPr="00DC33BF">
              <w:rPr>
                <w:sz w:val="24"/>
                <w:szCs w:val="24"/>
                <w:lang w:val="ru-RU"/>
              </w:rPr>
              <w:t>. Список</w:t>
            </w:r>
            <w:r w:rsidRPr="00DC3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литературных</w:t>
            </w:r>
            <w:r w:rsidRPr="00DC33B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источников</w:t>
            </w:r>
          </w:p>
          <w:p w:rsidR="006F5FB6" w:rsidRPr="00DC33BF" w:rsidRDefault="006F5FB6" w:rsidP="004E7F7A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</w:p>
          <w:p w:rsidR="006F5FB6" w:rsidRPr="005628CD" w:rsidRDefault="005628CD" w:rsidP="005628CD">
            <w:pPr>
              <w:pStyle w:val="TableParagraph"/>
              <w:spacing w:line="307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5628CD">
              <w:rPr>
                <w:b/>
                <w:sz w:val="24"/>
                <w:szCs w:val="24"/>
                <w:lang w:val="ru-RU"/>
              </w:rPr>
              <w:t>ПРИЛОЖЕНИЯ</w:t>
            </w:r>
          </w:p>
          <w:p w:rsidR="006641CD" w:rsidRPr="00DC33BF" w:rsidRDefault="006641CD" w:rsidP="006641CD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8CD">
              <w:rPr>
                <w:b/>
                <w:sz w:val="24"/>
                <w:szCs w:val="24"/>
                <w:lang w:val="ru-RU"/>
              </w:rPr>
              <w:t>Приложение</w:t>
            </w:r>
            <w:proofErr w:type="gramStart"/>
            <w:r w:rsidRPr="005628CD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="00E51D6F" w:rsidRPr="005628CD">
              <w:rPr>
                <w:b/>
                <w:sz w:val="24"/>
                <w:szCs w:val="24"/>
                <w:lang w:val="ru-RU"/>
              </w:rPr>
              <w:t>.</w:t>
            </w:r>
            <w:r w:rsidR="00E51D6F" w:rsidRPr="00DC33BF">
              <w:rPr>
                <w:i/>
                <w:sz w:val="24"/>
                <w:szCs w:val="24"/>
                <w:lang w:val="ru-RU"/>
              </w:rPr>
              <w:t xml:space="preserve"> </w:t>
            </w:r>
            <w:r w:rsidR="004E7F7A" w:rsidRPr="00DC33BF">
              <w:rPr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  критериев оценивания (5 анкет), которые позволяют выявить</w:t>
            </w:r>
            <w:r w:rsidRPr="00DC33B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</w:t>
            </w:r>
            <w:r w:rsidRPr="00DC33B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DC33B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DC33B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DC33B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33B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формате «Учитель-учитель», вариант «Опытный педагог – молодой специалист»</w:t>
            </w:r>
          </w:p>
          <w:p w:rsidR="0038400E" w:rsidRPr="00DC33BF" w:rsidRDefault="0038400E" w:rsidP="006641CD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 </w:t>
            </w:r>
            <w:r w:rsidR="00E51D6F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наставляемого до начала работы</w:t>
            </w:r>
            <w:proofErr w:type="gramEnd"/>
          </w:p>
          <w:p w:rsidR="0038400E" w:rsidRPr="00DC33BF" w:rsidRDefault="0038400E" w:rsidP="006641CD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 </w:t>
            </w:r>
            <w:r w:rsidR="00E51D6F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наставника до начала работы</w:t>
            </w:r>
          </w:p>
          <w:p w:rsidR="0038400E" w:rsidRPr="00DC33BF" w:rsidRDefault="0038400E" w:rsidP="006641CD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  <w:r w:rsidR="00CB01F0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1D6F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наставляемого после завершения программы</w:t>
            </w:r>
          </w:p>
          <w:p w:rsidR="00CB01F0" w:rsidRPr="00DC33BF" w:rsidRDefault="00CB01F0" w:rsidP="00CB01F0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  <w:r w:rsidR="00E51D6F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Анкета наставляемого после завершения программы</w:t>
            </w:r>
          </w:p>
          <w:p w:rsidR="00CB01F0" w:rsidRPr="00DC33BF" w:rsidRDefault="00CB01F0" w:rsidP="006641CD">
            <w:pPr>
              <w:tabs>
                <w:tab w:val="left" w:pos="1245"/>
              </w:tabs>
              <w:spacing w:before="72" w:line="242" w:lineRule="auto"/>
              <w:ind w:right="1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  <w:r w:rsidR="00E51D6F"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«Оценка Программы наставничества в формате «Учитель – учитель», вариант «Опытный педаго</w:t>
            </w:r>
            <w:proofErr w:type="gramStart"/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DC3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начинающий специалист»</w:t>
            </w:r>
          </w:p>
          <w:p w:rsidR="004E7F7A" w:rsidRPr="00DC33BF" w:rsidRDefault="004E7F7A" w:rsidP="004E7F7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5628CD">
              <w:rPr>
                <w:b/>
                <w:sz w:val="24"/>
                <w:szCs w:val="24"/>
                <w:lang w:val="ru-RU"/>
              </w:rPr>
              <w:t>Приложение</w:t>
            </w:r>
            <w:r w:rsidRPr="005628C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628CD">
              <w:rPr>
                <w:b/>
                <w:sz w:val="24"/>
                <w:szCs w:val="24"/>
                <w:lang w:val="ru-RU"/>
              </w:rPr>
              <w:t>2.</w:t>
            </w:r>
            <w:r w:rsidRPr="00DC33B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Критерии</w:t>
            </w:r>
            <w:r w:rsidRPr="00DC33B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и</w:t>
            </w:r>
            <w:r w:rsidRPr="00DC33B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показатели</w:t>
            </w:r>
            <w:r w:rsidRPr="00DC33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отбора</w:t>
            </w:r>
            <w:r w:rsidRPr="00DC33B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(выдвижения) наставников</w:t>
            </w:r>
            <w:r w:rsidRPr="00DC33B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(кураторов)</w:t>
            </w:r>
            <w:r w:rsidRPr="00DC33B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образовательной</w:t>
            </w:r>
            <w:r w:rsidRPr="00DC3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33BF">
              <w:rPr>
                <w:sz w:val="24"/>
                <w:szCs w:val="24"/>
                <w:lang w:val="ru-RU"/>
              </w:rPr>
              <w:t>организации</w:t>
            </w:r>
          </w:p>
          <w:p w:rsidR="00310E42" w:rsidRPr="00DC33BF" w:rsidRDefault="004E7F7A" w:rsidP="00310E4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628CD">
              <w:rPr>
                <w:b/>
                <w:sz w:val="24"/>
                <w:szCs w:val="24"/>
                <w:lang w:val="ru-RU"/>
              </w:rPr>
              <w:t>Приложение</w:t>
            </w:r>
            <w:r w:rsidRPr="005628C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6641CD" w:rsidRPr="005628CD">
              <w:rPr>
                <w:b/>
                <w:sz w:val="24"/>
                <w:szCs w:val="24"/>
                <w:lang w:val="ru-RU"/>
              </w:rPr>
              <w:t>3</w:t>
            </w:r>
            <w:r w:rsidRPr="005628CD">
              <w:rPr>
                <w:b/>
                <w:sz w:val="24"/>
                <w:szCs w:val="24"/>
                <w:lang w:val="ru-RU"/>
              </w:rPr>
              <w:t>.</w:t>
            </w:r>
            <w:r w:rsidRPr="005628C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310E42" w:rsidRPr="005628CD">
              <w:rPr>
                <w:b/>
                <w:sz w:val="24"/>
                <w:szCs w:val="24"/>
                <w:lang w:val="ru-RU"/>
              </w:rPr>
              <w:t xml:space="preserve"> </w:t>
            </w:r>
            <w:r w:rsidR="00310E42" w:rsidRPr="00DC33BF">
              <w:rPr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="00310E42" w:rsidRPr="00DC33BF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</w:p>
          <w:p w:rsidR="00310E42" w:rsidRPr="00DC33BF" w:rsidRDefault="004E7F7A" w:rsidP="00310E4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628CD">
              <w:rPr>
                <w:b/>
                <w:sz w:val="24"/>
                <w:szCs w:val="24"/>
                <w:lang w:val="ru-RU"/>
              </w:rPr>
              <w:t>Приложение</w:t>
            </w:r>
            <w:r w:rsidRPr="005628C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6641CD" w:rsidRPr="005628CD">
              <w:rPr>
                <w:b/>
                <w:sz w:val="24"/>
                <w:szCs w:val="24"/>
                <w:lang w:val="ru-RU"/>
              </w:rPr>
              <w:t>4</w:t>
            </w:r>
            <w:r w:rsidRPr="005628CD">
              <w:rPr>
                <w:sz w:val="24"/>
                <w:szCs w:val="24"/>
                <w:lang w:val="ru-RU"/>
              </w:rPr>
              <w:t>.</w:t>
            </w:r>
            <w:r w:rsidRPr="00DC3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10E42" w:rsidRPr="00DC33BF">
              <w:rPr>
                <w:sz w:val="24"/>
                <w:szCs w:val="24"/>
                <w:lang w:val="ru-RU"/>
              </w:rPr>
              <w:t>База наставников</w:t>
            </w:r>
          </w:p>
          <w:p w:rsidR="00DC33BF" w:rsidRPr="00DC33BF" w:rsidRDefault="005628CD" w:rsidP="00DC33BF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Приложение 5.</w:t>
            </w:r>
            <w:r w:rsidR="00DC33BF" w:rsidRPr="00DC33BF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План мероприятий по подготовке и проведению Года педагога и наставника в ОГПОБУ «Политехнический техникум»</w:t>
            </w:r>
          </w:p>
          <w:p w:rsidR="00DC33BF" w:rsidRPr="00DC33BF" w:rsidRDefault="005628CD" w:rsidP="00DC33BF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Приложение </w:t>
            </w:r>
            <w:r w:rsidR="00DC33BF" w:rsidRPr="005628CD">
              <w:rPr>
                <w:b/>
                <w:sz w:val="24"/>
                <w:szCs w:val="24"/>
                <w:lang w:val="ru-RU"/>
              </w:rPr>
              <w:t>6.</w:t>
            </w:r>
            <w:r w:rsidR="00DC33BF" w:rsidRPr="00DC33BF">
              <w:rPr>
                <w:sz w:val="24"/>
                <w:szCs w:val="24"/>
                <w:lang w:val="ru-RU"/>
              </w:rPr>
              <w:t xml:space="preserve"> Положение</w:t>
            </w:r>
            <w:r w:rsidR="00DC33BF" w:rsidRPr="00DC3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о</w:t>
            </w:r>
            <w:r w:rsidR="00DC33BF" w:rsidRPr="00DC3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«Школе</w:t>
            </w:r>
            <w:r w:rsidR="00DC33BF" w:rsidRPr="00DC33BF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="00DC33BF" w:rsidRPr="00DC33BF">
              <w:rPr>
                <w:sz w:val="24"/>
                <w:szCs w:val="24"/>
                <w:lang w:val="ru-RU"/>
              </w:rPr>
              <w:t>молодого  педагога»</w:t>
            </w:r>
          </w:p>
          <w:p w:rsidR="00DC33BF" w:rsidRPr="00DC33BF" w:rsidRDefault="005628CD" w:rsidP="00DC33BF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Приложение</w:t>
            </w:r>
            <w:r w:rsidR="00DC33BF" w:rsidRPr="005628CD">
              <w:rPr>
                <w:b/>
                <w:sz w:val="24"/>
                <w:szCs w:val="24"/>
                <w:lang w:val="ru-RU"/>
              </w:rPr>
              <w:t xml:space="preserve"> 7.</w:t>
            </w:r>
            <w:r w:rsidR="00DC33BF" w:rsidRPr="005628C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План</w:t>
            </w:r>
            <w:r w:rsidR="00DC33BF" w:rsidRPr="00DC3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работы</w:t>
            </w:r>
            <w:r w:rsidR="00DC33BF" w:rsidRPr="00DC3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«Школы</w:t>
            </w:r>
            <w:r w:rsidR="00DC33BF" w:rsidRPr="00DC3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молодого</w:t>
            </w:r>
            <w:r w:rsidR="00DC33BF" w:rsidRPr="00DC3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C33BF" w:rsidRPr="00DC33BF">
              <w:rPr>
                <w:sz w:val="24"/>
                <w:szCs w:val="24"/>
                <w:lang w:val="ru-RU"/>
              </w:rPr>
              <w:t>педагога»</w:t>
            </w:r>
          </w:p>
          <w:p w:rsidR="00CB01F0" w:rsidRPr="00DC33BF" w:rsidRDefault="00CB01F0" w:rsidP="00310E4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28" w:type="dxa"/>
          </w:tcPr>
          <w:p w:rsidR="00594B7D" w:rsidRPr="00DC33BF" w:rsidRDefault="00594B7D" w:rsidP="007F1FD8">
            <w:pPr>
              <w:pStyle w:val="TableParagraph"/>
              <w:spacing w:line="317" w:lineRule="exact"/>
              <w:ind w:right="3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594B7D" w:rsidRPr="00AE6F77" w:rsidTr="005628CD">
        <w:trPr>
          <w:trHeight w:val="621"/>
          <w:jc w:val="center"/>
        </w:trPr>
        <w:tc>
          <w:tcPr>
            <w:tcW w:w="73" w:type="dxa"/>
          </w:tcPr>
          <w:p w:rsidR="00594B7D" w:rsidRPr="00DC33BF" w:rsidRDefault="00594B7D" w:rsidP="007F1FD8">
            <w:pPr>
              <w:pStyle w:val="TableParagraph"/>
              <w:spacing w:line="317" w:lineRule="exact"/>
              <w:ind w:left="179" w:right="150"/>
              <w:jc w:val="center"/>
              <w:rPr>
                <w:i/>
                <w:sz w:val="24"/>
                <w:szCs w:val="24"/>
                <w:lang w:val="ru-RU"/>
              </w:rPr>
            </w:pPr>
            <w:r w:rsidRPr="00DC33BF">
              <w:rPr>
                <w:i/>
                <w:sz w:val="24"/>
                <w:szCs w:val="24"/>
                <w:lang w:val="ru-RU"/>
              </w:rPr>
              <w:t>5.</w:t>
            </w:r>
          </w:p>
        </w:tc>
        <w:tc>
          <w:tcPr>
            <w:tcW w:w="7759" w:type="dxa"/>
          </w:tcPr>
          <w:p w:rsidR="00594B7D" w:rsidRPr="00DC33BF" w:rsidRDefault="00594B7D" w:rsidP="00594B7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28" w:type="dxa"/>
          </w:tcPr>
          <w:p w:rsidR="00594B7D" w:rsidRPr="00AE6F77" w:rsidRDefault="00594B7D" w:rsidP="007F1FD8">
            <w:pPr>
              <w:pStyle w:val="TableParagraph"/>
              <w:spacing w:line="317" w:lineRule="exact"/>
              <w:ind w:left="152" w:right="17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594B7D" w:rsidRPr="00AE6F77" w:rsidTr="005628CD">
        <w:trPr>
          <w:trHeight w:val="309"/>
          <w:jc w:val="center"/>
        </w:trPr>
        <w:tc>
          <w:tcPr>
            <w:tcW w:w="73" w:type="dxa"/>
          </w:tcPr>
          <w:p w:rsidR="00594B7D" w:rsidRPr="00CB01F0" w:rsidRDefault="00594B7D" w:rsidP="007F1FD8">
            <w:pPr>
              <w:pStyle w:val="TableParagraph"/>
              <w:spacing w:line="302" w:lineRule="exact"/>
              <w:ind w:left="179" w:right="150"/>
              <w:jc w:val="center"/>
              <w:rPr>
                <w:i/>
                <w:sz w:val="24"/>
                <w:szCs w:val="24"/>
                <w:lang w:val="ru-RU"/>
              </w:rPr>
            </w:pPr>
            <w:r w:rsidRPr="00CB01F0">
              <w:rPr>
                <w:i/>
                <w:sz w:val="24"/>
                <w:szCs w:val="24"/>
                <w:lang w:val="ru-RU"/>
              </w:rPr>
              <w:t>6</w:t>
            </w:r>
            <w:r w:rsidRPr="00CB01F0">
              <w:rPr>
                <w:i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7759" w:type="dxa"/>
          </w:tcPr>
          <w:p w:rsidR="00C23690" w:rsidRPr="004E7F7A" w:rsidRDefault="00C23690" w:rsidP="00F8241E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28" w:type="dxa"/>
          </w:tcPr>
          <w:p w:rsidR="00594B7D" w:rsidRPr="00AE6F77" w:rsidRDefault="00594B7D" w:rsidP="007F1FD8">
            <w:pPr>
              <w:pStyle w:val="TableParagraph"/>
              <w:spacing w:line="302" w:lineRule="exact"/>
              <w:ind w:left="152" w:right="17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4765B" w:rsidRPr="00AE6F77" w:rsidTr="005628CD">
        <w:trPr>
          <w:trHeight w:val="309"/>
          <w:jc w:val="center"/>
        </w:trPr>
        <w:tc>
          <w:tcPr>
            <w:tcW w:w="73" w:type="dxa"/>
          </w:tcPr>
          <w:p w:rsidR="00B4765B" w:rsidRPr="00AE6F77" w:rsidRDefault="00B4765B" w:rsidP="00873953">
            <w:pPr>
              <w:pStyle w:val="TableParagraph"/>
              <w:spacing w:line="302" w:lineRule="exact"/>
              <w:ind w:left="179" w:right="150"/>
              <w:rPr>
                <w:i/>
                <w:sz w:val="24"/>
                <w:szCs w:val="24"/>
                <w:lang w:val="ru-RU"/>
              </w:rPr>
            </w:pPr>
            <w:r w:rsidRPr="00AE6F77">
              <w:rPr>
                <w:i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7759" w:type="dxa"/>
          </w:tcPr>
          <w:p w:rsidR="00B4765B" w:rsidRPr="00AE6F77" w:rsidRDefault="00B4765B" w:rsidP="00B8529E">
            <w:pPr>
              <w:pStyle w:val="TableParagraph"/>
              <w:spacing w:line="316" w:lineRule="exac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28" w:type="dxa"/>
          </w:tcPr>
          <w:p w:rsidR="00B4765B" w:rsidRPr="00AE6F77" w:rsidRDefault="00B4765B" w:rsidP="007F1FD8">
            <w:pPr>
              <w:pStyle w:val="TableParagraph"/>
              <w:spacing w:line="302" w:lineRule="exact"/>
              <w:ind w:left="152" w:right="17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E66C23" w:rsidRPr="00732995" w:rsidRDefault="005B7901" w:rsidP="00E66C23">
      <w:pPr>
        <w:spacing w:after="0" w:line="242" w:lineRule="auto"/>
        <w:ind w:left="3953" w:right="314"/>
        <w:jc w:val="right"/>
        <w:rPr>
          <w:rFonts w:ascii="Times New Roman" w:hAnsi="Times New Roman" w:cs="Times New Roman"/>
          <w:i/>
          <w:spacing w:val="-67"/>
          <w:sz w:val="24"/>
          <w:szCs w:val="24"/>
        </w:rPr>
      </w:pPr>
      <w:r w:rsidRPr="00732995">
        <w:rPr>
          <w:rFonts w:ascii="Times New Roman" w:hAnsi="Times New Roman" w:cs="Times New Roman"/>
          <w:i/>
          <w:sz w:val="24"/>
          <w:szCs w:val="24"/>
        </w:rPr>
        <w:t>Всему, что необходимо знать, научить нельзя,</w:t>
      </w:r>
      <w:r w:rsidR="00E66C23" w:rsidRPr="00732995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                                    </w:t>
      </w:r>
    </w:p>
    <w:p w:rsidR="005B7901" w:rsidRPr="00732995" w:rsidRDefault="005B7901" w:rsidP="00E66C23">
      <w:pPr>
        <w:spacing w:after="0" w:line="242" w:lineRule="auto"/>
        <w:ind w:left="3953" w:right="314"/>
        <w:jc w:val="right"/>
        <w:rPr>
          <w:rFonts w:ascii="Times New Roman" w:hAnsi="Times New Roman" w:cs="Times New Roman"/>
          <w:i/>
          <w:spacing w:val="-67"/>
          <w:sz w:val="24"/>
          <w:szCs w:val="24"/>
        </w:rPr>
      </w:pPr>
      <w:r w:rsidRPr="00732995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7329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i/>
          <w:sz w:val="24"/>
          <w:szCs w:val="24"/>
        </w:rPr>
        <w:t>может</w:t>
      </w:r>
      <w:r w:rsidRPr="007329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i/>
          <w:sz w:val="24"/>
          <w:szCs w:val="24"/>
        </w:rPr>
        <w:t>сделать</w:t>
      </w:r>
      <w:r w:rsidRPr="007329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i/>
          <w:sz w:val="24"/>
          <w:szCs w:val="24"/>
        </w:rPr>
        <w:t>только одно</w:t>
      </w:r>
      <w:r w:rsidRPr="007329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i/>
          <w:sz w:val="24"/>
          <w:szCs w:val="24"/>
        </w:rPr>
        <w:t>—</w:t>
      </w:r>
      <w:r w:rsidR="00F8241E" w:rsidRPr="007329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</w:t>
      </w:r>
      <w:r w:rsidRPr="00732995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329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i/>
          <w:sz w:val="24"/>
          <w:szCs w:val="24"/>
        </w:rPr>
        <w:t>дорогу.</w:t>
      </w:r>
    </w:p>
    <w:p w:rsidR="00EC081E" w:rsidRPr="00732995" w:rsidRDefault="005B7901" w:rsidP="00E66C23">
      <w:pPr>
        <w:ind w:right="3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2995">
        <w:rPr>
          <w:rFonts w:ascii="Times New Roman" w:hAnsi="Times New Roman" w:cs="Times New Roman"/>
          <w:i/>
          <w:sz w:val="24"/>
          <w:szCs w:val="24"/>
        </w:rPr>
        <w:t>Ричард</w:t>
      </w:r>
      <w:r w:rsidRPr="0073299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476EC4" w:rsidRPr="00732995">
        <w:rPr>
          <w:rFonts w:ascii="Times New Roman" w:hAnsi="Times New Roman" w:cs="Times New Roman"/>
          <w:i/>
          <w:sz w:val="24"/>
          <w:szCs w:val="24"/>
        </w:rPr>
        <w:t>Олдингтон</w:t>
      </w:r>
    </w:p>
    <w:p w:rsidR="00E66C23" w:rsidRDefault="00E66C23" w:rsidP="00661B28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41E" w:rsidRPr="00732995" w:rsidRDefault="005628CD" w:rsidP="005628CD">
      <w:pPr>
        <w:shd w:val="clear" w:color="auto" w:fill="FFFFFF"/>
        <w:spacing w:after="0" w:line="226" w:lineRule="atLeast"/>
        <w:ind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F8241E" w:rsidRPr="0073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33907" w:rsidRPr="0073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952538" w:rsidRPr="00732995" w:rsidRDefault="00F8241E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hAnsi="Times New Roman" w:cs="Times New Roman"/>
          <w:sz w:val="24"/>
          <w:szCs w:val="24"/>
        </w:rPr>
        <w:t>Программа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наставничества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02C4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по </w:t>
      </w:r>
      <w:r w:rsidR="0095253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C502C4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 - учитель»</w:t>
      </w:r>
      <w:r w:rsidR="00F61E1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="00C502C4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«</w:t>
      </w:r>
      <w:r w:rsidR="0095253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Опытный </w:t>
      </w:r>
    </w:p>
    <w:p w:rsidR="00F8241E" w:rsidRPr="00732995" w:rsidRDefault="00CC00D1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253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 - </w:t>
      </w:r>
      <w:r w:rsidR="00C502C4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специалист»</w:t>
      </w:r>
      <w:r w:rsidR="0095253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41E" w:rsidRPr="00732995">
        <w:rPr>
          <w:rFonts w:ascii="Times New Roman" w:hAnsi="Times New Roman" w:cs="Times New Roman"/>
          <w:sz w:val="24"/>
          <w:szCs w:val="24"/>
        </w:rPr>
        <w:t>разработана</w:t>
      </w:r>
      <w:r w:rsidR="00F8241E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02C4" w:rsidRPr="00732995">
        <w:rPr>
          <w:rFonts w:ascii="Times New Roman" w:hAnsi="Times New Roman" w:cs="Times New Roman"/>
          <w:spacing w:val="1"/>
          <w:sz w:val="24"/>
          <w:szCs w:val="24"/>
        </w:rPr>
        <w:t>на основании Указа</w:t>
      </w:r>
      <w:r w:rsidR="00F8241E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Президента Российской Федерации от 27 июня 2022 года № 401 «О проведении  в Российской Федерации </w:t>
      </w:r>
      <w:r w:rsidR="00C502C4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Года педагога и наставника», в соответствии </w:t>
      </w:r>
      <w:r w:rsidR="00C502C4" w:rsidRPr="00732995">
        <w:rPr>
          <w:rFonts w:ascii="Times New Roman" w:hAnsi="Times New Roman" w:cs="Times New Roman"/>
          <w:i/>
          <w:spacing w:val="1"/>
          <w:sz w:val="24"/>
          <w:szCs w:val="24"/>
        </w:rPr>
        <w:t>с основополагающими документами</w:t>
      </w:r>
      <w:r w:rsidR="00C502C4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</w:p>
    <w:p w:rsidR="007C1AA0" w:rsidRPr="00732995" w:rsidRDefault="00281541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 w:rsidR="00017C75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 опытом между </w:t>
      </w:r>
      <w:proofErr w:type="gramStart"/>
      <w:r w:rsidR="00017C75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017C75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C1AA0" w:rsidRPr="00732995" w:rsidRDefault="00281541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Минпросвещения России от 23.01.2020 г. № МР 42/02 «О направлении целевой модели наставничест</w:t>
      </w:r>
      <w:r w:rsidR="00017C75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и методических рекомендаций»</w:t>
      </w:r>
    </w:p>
    <w:p w:rsidR="00D973F0" w:rsidRPr="00732995" w:rsidRDefault="00D973F0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299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7329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D62DFF" w:rsidRPr="00732995" w:rsidRDefault="00D62DFF" w:rsidP="00661B28">
      <w:pPr>
        <w:shd w:val="clear" w:color="auto" w:fill="FFFFFF"/>
        <w:spacing w:after="0" w:line="288" w:lineRule="atLeast"/>
        <w:ind w:left="1418" w:right="660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732995">
        <w:rPr>
          <w:rFonts w:ascii="Times New Roman" w:hAnsi="Times New Roman" w:cs="Times New Roman"/>
          <w:spacing w:val="1"/>
          <w:sz w:val="24"/>
          <w:szCs w:val="24"/>
        </w:rPr>
        <w:t>- Указ</w:t>
      </w:r>
      <w:r w:rsidR="00606442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Президента Российской Федерации от 27 июня 2022 года № 401 «О проведении  в Российской Федерации  Года педагога и наставника»</w:t>
      </w:r>
    </w:p>
    <w:p w:rsidR="00606442" w:rsidRPr="00732995" w:rsidRDefault="00D62DFF" w:rsidP="00661B28">
      <w:pPr>
        <w:shd w:val="clear" w:color="auto" w:fill="FFFFFF"/>
        <w:spacing w:after="0" w:line="288" w:lineRule="atLeast"/>
        <w:ind w:left="1418" w:right="660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732995">
        <w:rPr>
          <w:rFonts w:ascii="Times New Roman" w:hAnsi="Times New Roman" w:cs="Times New Roman"/>
          <w:spacing w:val="1"/>
          <w:sz w:val="24"/>
          <w:szCs w:val="24"/>
        </w:rPr>
        <w:t>- П</w:t>
      </w:r>
      <w:r w:rsidR="00606442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риказ департамента образования  Еврейской автономной области  «О внедрении целевой модели наставничества»  №147 от 23.03.2022. </w:t>
      </w:r>
    </w:p>
    <w:p w:rsidR="001E3967" w:rsidRPr="00732995" w:rsidRDefault="00F849CD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ОГПОБУ «Политехнический техникум»  «О внедрении целевой модели наставничества»</w:t>
      </w:r>
    </w:p>
    <w:p w:rsidR="00AE6F77" w:rsidRPr="00732995" w:rsidRDefault="00AE6F77" w:rsidP="00661B28">
      <w:pPr>
        <w:widowControl w:val="0"/>
        <w:tabs>
          <w:tab w:val="left" w:pos="2334"/>
        </w:tabs>
        <w:autoSpaceDE w:val="0"/>
        <w:autoSpaceDN w:val="0"/>
        <w:spacing w:after="0" w:line="320" w:lineRule="exact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>- Устав</w:t>
      </w:r>
      <w:r w:rsidRPr="007329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техникума;</w:t>
      </w:r>
    </w:p>
    <w:p w:rsidR="00AE6F77" w:rsidRPr="00732995" w:rsidRDefault="00AE6F77" w:rsidP="00661B28">
      <w:pPr>
        <w:widowControl w:val="0"/>
        <w:tabs>
          <w:tab w:val="left" w:pos="2334"/>
        </w:tabs>
        <w:autoSpaceDE w:val="0"/>
        <w:autoSpaceDN w:val="0"/>
        <w:spacing w:after="0" w:line="240" w:lineRule="auto"/>
        <w:ind w:left="1418" w:right="660"/>
        <w:jc w:val="both"/>
        <w:rPr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>- Локально-нормативные</w:t>
      </w:r>
      <w:r w:rsidRPr="0073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акты</w:t>
      </w:r>
      <w:r w:rsidRPr="0073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техникума</w:t>
      </w:r>
    </w:p>
    <w:p w:rsidR="001E3967" w:rsidRPr="00732995" w:rsidRDefault="007C1AA0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 реализации программы</w:t>
      </w:r>
      <w:r w:rsidR="00F849CD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  <w:r w:rsidR="001E3967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61E1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2- 2023 г.г.</w:t>
      </w:r>
    </w:p>
    <w:p w:rsidR="007C1AA0" w:rsidRPr="00732995" w:rsidRDefault="007C1AA0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Исполнители программы</w:t>
      </w:r>
      <w:r w:rsidR="00F849CD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0F08" w:rsidRPr="00732995" w:rsidRDefault="007278D2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56A5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ОГПОБУ «Политехнический техникум»</w:t>
      </w:r>
    </w:p>
    <w:p w:rsidR="00EC081E" w:rsidRPr="00732995" w:rsidRDefault="00256A50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</w:t>
      </w:r>
      <w:r w:rsidR="00EC081E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</w:t>
      </w:r>
    </w:p>
    <w:p w:rsidR="00EC081E" w:rsidRPr="00732995" w:rsidRDefault="007C1AA0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Система организации контроля </w:t>
      </w:r>
      <w:r w:rsidR="00810F08"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исполнения</w:t>
      </w:r>
      <w:r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программы</w:t>
      </w:r>
      <w:r w:rsidR="00F849CD" w:rsidRPr="00732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7C1AA0" w:rsidRPr="00732995" w:rsidRDefault="002D638E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 и координацию исполнения программы осуществляет </w:t>
      </w:r>
      <w:r w:rsidR="00B3275B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техникума с последующим обсуждением результатов на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</w:t>
      </w:r>
      <w:r w:rsidR="00B3275B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B3275B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7E0FF0" w:rsidRPr="00732995" w:rsidRDefault="007E0FF0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i/>
          <w:sz w:val="24"/>
          <w:szCs w:val="24"/>
        </w:rPr>
        <w:t>Организация-разработчик</w:t>
      </w:r>
      <w:r w:rsidRPr="00732995">
        <w:rPr>
          <w:rFonts w:ascii="Times New Roman" w:hAnsi="Times New Roman" w:cs="Times New Roman"/>
          <w:sz w:val="24"/>
          <w:szCs w:val="24"/>
        </w:rPr>
        <w:t>: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ОГПОБУ </w:t>
      </w:r>
      <w:r w:rsidRPr="00732995"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</w:p>
    <w:p w:rsidR="007E0FF0" w:rsidRPr="00732995" w:rsidRDefault="007E0FF0" w:rsidP="00661B28">
      <w:pPr>
        <w:spacing w:after="0" w:line="322" w:lineRule="exact"/>
        <w:ind w:left="1418" w:right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995">
        <w:rPr>
          <w:rFonts w:ascii="Times New Roman" w:hAnsi="Times New Roman" w:cs="Times New Roman"/>
          <w:i/>
          <w:sz w:val="24"/>
          <w:szCs w:val="24"/>
        </w:rPr>
        <w:t>Составители:</w:t>
      </w:r>
    </w:p>
    <w:p w:rsidR="007E14AA" w:rsidRPr="00732995" w:rsidRDefault="007E14AA" w:rsidP="00661B28">
      <w:pPr>
        <w:spacing w:after="0" w:line="322" w:lineRule="exact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 xml:space="preserve">Лысакова Г.Н., методист 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ОГПОБУ </w:t>
      </w:r>
      <w:r w:rsidRPr="00732995"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</w:p>
    <w:p w:rsidR="007E14AA" w:rsidRPr="00732995" w:rsidRDefault="007E14AA" w:rsidP="00661B28">
      <w:pPr>
        <w:spacing w:after="0" w:line="322" w:lineRule="exact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sz w:val="24"/>
          <w:szCs w:val="24"/>
        </w:rPr>
        <w:t>Никольская А.П.,</w:t>
      </w:r>
      <w:r w:rsidRPr="007329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методист</w:t>
      </w:r>
      <w:r w:rsidRPr="0073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ОГПОБУ </w:t>
      </w:r>
      <w:r w:rsidRPr="00732995"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</w:p>
    <w:p w:rsidR="007E14AA" w:rsidRPr="00732995" w:rsidRDefault="007E14AA" w:rsidP="00661B28">
      <w:pPr>
        <w:spacing w:after="0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D973F0" w:rsidRPr="00732995" w:rsidRDefault="00D973F0" w:rsidP="00661B28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0F" w:rsidRPr="00732995" w:rsidRDefault="00B5010F" w:rsidP="00661B28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0F" w:rsidRPr="00732995" w:rsidRDefault="00B5010F" w:rsidP="00DD56D7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0F" w:rsidRPr="00732995" w:rsidRDefault="00B5010F" w:rsidP="00DD56D7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0F" w:rsidRPr="00732995" w:rsidRDefault="00B5010F" w:rsidP="00DD56D7">
      <w:pPr>
        <w:shd w:val="clear" w:color="auto" w:fill="FFFFFF"/>
        <w:spacing w:after="0" w:line="226" w:lineRule="atLeast"/>
        <w:ind w:left="1418"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1BA" w:rsidRPr="00732995" w:rsidRDefault="00E51D6F" w:rsidP="00E51D6F">
      <w:pPr>
        <w:shd w:val="clear" w:color="auto" w:fill="FFFFFF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DF45AC" w:rsidRPr="00732995" w:rsidRDefault="00E51D6F" w:rsidP="00E51D6F">
      <w:pPr>
        <w:shd w:val="clear" w:color="auto" w:fill="FFFFFF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96DD9" w:rsidRPr="0073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7C1AA0" w:rsidRPr="0073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DD56D7" w:rsidRPr="00732995" w:rsidRDefault="00DF45AC" w:rsidP="00661B28">
      <w:pPr>
        <w:shd w:val="clear" w:color="auto" w:fill="FFFFFF"/>
        <w:spacing w:after="0" w:line="240" w:lineRule="auto"/>
        <w:ind w:left="1418" w:right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7C1AA0" w:rsidRPr="00732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</w:t>
      </w:r>
      <w:r w:rsidR="007C1AA0" w:rsidRPr="0073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5242F" w:rsidRPr="0073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242F" w:rsidRPr="00732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C00D1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5242F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0F0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аставничества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государственной политикой в </w:t>
      </w: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модернизации профессионального образования. </w:t>
      </w:r>
      <w:r w:rsidR="007278D2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Определённая категория обучающихся и м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олодые специалисты </w:t>
      </w:r>
      <w:r w:rsidR="007278D2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</w:t>
      </w:r>
      <w:r w:rsidR="00476EC4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затруднения при начальной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</w:t>
      </w:r>
      <w:r w:rsidR="007278D2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или трудоустройства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дискомфорт, поэтому необходимо создать благоприятные условия для адаптации </w:t>
      </w:r>
      <w:r w:rsidR="00476EC4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молодых </w:t>
      </w:r>
      <w:r w:rsidR="00810F08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C1AA0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прибывших педагогов</w:t>
      </w:r>
      <w:r w:rsidR="00CC00D1"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CC00D1" w:rsidRPr="00732995">
        <w:rPr>
          <w:rFonts w:ascii="Times New Roman" w:eastAsia="Times New Roman" w:hAnsi="Times New Roman" w:cs="Times New Roman"/>
          <w:kern w:val="36"/>
          <w:sz w:val="24"/>
          <w:szCs w:val="24"/>
        </w:rPr>
        <w:t>рганизовать  педагогическое  наставничество.</w:t>
      </w:r>
      <w:r w:rsidR="000F6E93" w:rsidRPr="007329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p w:rsidR="00DD56D7" w:rsidRPr="00732995" w:rsidRDefault="00C331BA" w:rsidP="00661B28">
      <w:pPr>
        <w:spacing w:after="0" w:line="240" w:lineRule="auto"/>
        <w:ind w:right="6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</w:t>
      </w:r>
      <w:r w:rsidR="00DD56D7" w:rsidRPr="0073299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Основные термины и определения:                                                                                     </w:t>
      </w:r>
    </w:p>
    <w:p w:rsidR="0088272B" w:rsidRPr="00732995" w:rsidRDefault="00DD56D7" w:rsidP="00661B28">
      <w:pPr>
        <w:spacing w:after="0" w:line="240" w:lineRule="auto"/>
        <w:ind w:left="1418" w:right="6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329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Педагогическое</w:t>
      </w:r>
      <w:r w:rsidRPr="0073299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329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наставничество</w:t>
      </w:r>
      <w:r w:rsidRPr="00732995">
        <w:rPr>
          <w:rFonts w:ascii="Times New Roman" w:eastAsia="Times New Roman" w:hAnsi="Times New Roman" w:cs="Times New Roman"/>
          <w:sz w:val="24"/>
          <w:szCs w:val="24"/>
        </w:rPr>
        <w:t xml:space="preserve"> - разновидность индивидуальной воспитательной </w:t>
      </w:r>
      <w:r w:rsidR="00DF45AC" w:rsidRPr="0073299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32995">
        <w:rPr>
          <w:rFonts w:ascii="Times New Roman" w:eastAsia="Times New Roman" w:hAnsi="Times New Roman" w:cs="Times New Roman"/>
          <w:sz w:val="24"/>
          <w:szCs w:val="24"/>
        </w:rPr>
        <w:t>работы с молодыми специалистами,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C87DD0" w:rsidRPr="00732995" w:rsidRDefault="00CC00D1" w:rsidP="00661B28">
      <w:pPr>
        <w:spacing w:after="0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Педагогическое наставничество</w:t>
      </w:r>
      <w:r w:rsidRPr="00732995">
        <w:rPr>
          <w:rFonts w:ascii="Times New Roman" w:eastAsia="Times New Roman" w:hAnsi="Times New Roman" w:cs="Times New Roman"/>
          <w:sz w:val="24"/>
          <w:szCs w:val="24"/>
        </w:rPr>
        <w:t xml:space="preserve"> предусматривает систематическую  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73299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732995">
        <w:rPr>
          <w:rFonts w:ascii="Times New Roman" w:eastAsia="Times New Roman" w:hAnsi="Times New Roman" w:cs="Times New Roman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  <w:r w:rsidR="000F6E93" w:rsidRPr="007329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7329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Наставник</w:t>
      </w:r>
      <w:r w:rsidR="000F6E93" w:rsidRPr="007329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3299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329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6E93" w:rsidRPr="0073299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программы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наставничества,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имеющий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успешный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опыт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в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достижении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жизненного,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личностного</w:t>
      </w:r>
      <w:r w:rsidR="000F6E93" w:rsidRPr="007329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профессионального результата, готовый и компетентный поделиться опытом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навыками,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необходимыми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для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стимуляции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поддержки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процессов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самореализации</w:t>
      </w:r>
      <w:r w:rsidR="000F6E93" w:rsidRPr="0073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 самосовершенствования</w:t>
      </w:r>
      <w:r w:rsidR="000F6E93" w:rsidRPr="0073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 xml:space="preserve">наставляемого.                                                                                                   </w:t>
      </w:r>
      <w:r w:rsidR="000F6E93" w:rsidRPr="00732995">
        <w:rPr>
          <w:rFonts w:ascii="Times New Roman" w:hAnsi="Times New Roman" w:cs="Times New Roman"/>
          <w:b/>
          <w:i/>
          <w:sz w:val="24"/>
          <w:szCs w:val="24"/>
        </w:rPr>
        <w:t>Наставляемый</w:t>
      </w:r>
      <w:r w:rsidR="000F6E93" w:rsidRPr="0073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– участник программы наставничества, который через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взаимодействие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с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наставником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его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помощи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поддержке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решает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конкретные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жизненные,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личные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и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задачи,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приобретает</w:t>
      </w:r>
      <w:r w:rsidR="000F6E93" w:rsidRPr="0073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>новый опыт и развивает новые навыки и компетенции. Наставляемым может</w:t>
      </w:r>
      <w:r w:rsidR="000F6E93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 xml:space="preserve">являться: </w:t>
      </w:r>
      <w:r w:rsidR="000F6E93" w:rsidRPr="00732995">
        <w:rPr>
          <w:rFonts w:ascii="Times New Roman" w:hAnsi="Times New Roman" w:cs="Times New Roman"/>
          <w:i/>
          <w:sz w:val="24"/>
          <w:szCs w:val="24"/>
        </w:rPr>
        <w:t>м</w:t>
      </w:r>
      <w:r w:rsidR="00C87DD0" w:rsidRPr="00732995">
        <w:rPr>
          <w:rFonts w:ascii="Times New Roman" w:hAnsi="Times New Roman" w:cs="Times New Roman"/>
          <w:b/>
          <w:i/>
          <w:sz w:val="24"/>
          <w:szCs w:val="24"/>
        </w:rPr>
        <w:t>олодой</w:t>
      </w:r>
      <w:r w:rsidR="00C87DD0" w:rsidRPr="007329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b/>
          <w:i/>
          <w:sz w:val="24"/>
          <w:szCs w:val="24"/>
        </w:rPr>
        <w:t>специалист</w:t>
      </w:r>
      <w:r w:rsidR="00C87DD0" w:rsidRPr="007329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–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педагогический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работник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с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высшим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или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средним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образованием,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который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закончил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образовательное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учреждение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и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не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имеет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опыта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E93" w:rsidRPr="00732995">
        <w:rPr>
          <w:rFonts w:ascii="Times New Roman" w:hAnsi="Times New Roman" w:cs="Times New Roman"/>
          <w:sz w:val="24"/>
          <w:szCs w:val="24"/>
        </w:rPr>
        <w:t xml:space="preserve">деятельности;                                                                                                                                                                              </w:t>
      </w:r>
      <w:r w:rsidR="000F6E93" w:rsidRPr="0073299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87DD0" w:rsidRPr="00732995">
        <w:rPr>
          <w:rFonts w:ascii="Times New Roman" w:hAnsi="Times New Roman" w:cs="Times New Roman"/>
          <w:b/>
          <w:i/>
          <w:sz w:val="24"/>
          <w:szCs w:val="24"/>
        </w:rPr>
        <w:t>новь</w:t>
      </w:r>
      <w:r w:rsidR="00C87DD0" w:rsidRPr="007329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b/>
          <w:i/>
          <w:sz w:val="24"/>
          <w:szCs w:val="24"/>
        </w:rPr>
        <w:t>прибывший</w:t>
      </w:r>
      <w:r w:rsidR="00C87DD0" w:rsidRPr="007329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C87DD0" w:rsidRPr="007329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–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педагогический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работник,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имеющий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непрерывный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стаж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педагогической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деятельности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более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3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лет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в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другой</w:t>
      </w:r>
      <w:r w:rsidR="00C87DD0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образовательной</w:t>
      </w:r>
      <w:r w:rsidR="00C87DD0" w:rsidRPr="0073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организации</w:t>
      </w:r>
      <w:r w:rsidR="00C87DD0" w:rsidRPr="0073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и</w:t>
      </w:r>
      <w:r w:rsidR="00C87DD0" w:rsidRPr="0073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поступивший</w:t>
      </w:r>
      <w:r w:rsidR="00C87DD0" w:rsidRPr="0073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на</w:t>
      </w:r>
      <w:r w:rsidR="00C87DD0" w:rsidRPr="0073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работу</w:t>
      </w:r>
      <w:r w:rsidR="00C87DD0" w:rsidRPr="0073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в</w:t>
      </w:r>
      <w:r w:rsidR="00C87DD0" w:rsidRPr="007329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7DD0" w:rsidRPr="00732995">
        <w:rPr>
          <w:rFonts w:ascii="Times New Roman" w:hAnsi="Times New Roman" w:cs="Times New Roman"/>
          <w:sz w:val="24"/>
          <w:szCs w:val="24"/>
        </w:rPr>
        <w:t>техникум.</w:t>
      </w:r>
    </w:p>
    <w:p w:rsidR="000F6E93" w:rsidRPr="00732995" w:rsidRDefault="000F6E93" w:rsidP="00661B28">
      <w:pPr>
        <w:spacing w:after="0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732995">
        <w:rPr>
          <w:rFonts w:ascii="Times New Roman" w:hAnsi="Times New Roman" w:cs="Times New Roman"/>
          <w:b/>
          <w:i/>
          <w:sz w:val="24"/>
          <w:szCs w:val="24"/>
        </w:rPr>
        <w:t>Наставничество</w:t>
      </w:r>
      <w:r w:rsidRPr="0073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– универсальная технология передачи опыта, знаний,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формирования навыков, компетенций, метакомпетенций и ценностей через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неформальное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взаимообогащающее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общение,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основанное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доверии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партнерстве. Наставничество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предполагает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постоянный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диалог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между опытным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начинающим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педагогом.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техникуме,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организация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работы</w:t>
      </w:r>
      <w:r w:rsidRPr="007329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наставничеству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начинающих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педагогов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носит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поэтапный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характер</w:t>
      </w:r>
      <w:r w:rsidRPr="007329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включает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формирование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развитие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функциональных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личностных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компонентов</w:t>
      </w:r>
      <w:r w:rsidRPr="0073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 xml:space="preserve">деятельности преподавателя. </w:t>
      </w:r>
    </w:p>
    <w:p w:rsidR="0088272B" w:rsidRDefault="00FB2044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995">
        <w:rPr>
          <w:rFonts w:ascii="Times New Roman" w:hAnsi="Times New Roman" w:cs="Times New Roman"/>
          <w:b/>
          <w:i/>
          <w:sz w:val="24"/>
          <w:szCs w:val="24"/>
        </w:rPr>
        <w:t>Профессиональная</w:t>
      </w:r>
      <w:r w:rsidRPr="007329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b/>
          <w:i/>
          <w:sz w:val="24"/>
          <w:szCs w:val="24"/>
        </w:rPr>
        <w:t>адаптация</w:t>
      </w:r>
      <w:r w:rsidRPr="00732995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b/>
          <w:i/>
          <w:sz w:val="24"/>
          <w:szCs w:val="24"/>
        </w:rPr>
        <w:t>педагога</w:t>
      </w:r>
      <w:r w:rsidR="008C6787"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32995">
        <w:rPr>
          <w:rFonts w:ascii="Times New Roman" w:hAnsi="Times New Roman" w:cs="Times New Roman"/>
          <w:sz w:val="24"/>
          <w:szCs w:val="24"/>
        </w:rPr>
        <w:t>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нашем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понимании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-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это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процесс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активного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приспособления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личности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к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новым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условиям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труда,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вхождения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его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систему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многосторонней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деятельности,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общения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установление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с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педагогическим,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родительским,</w:t>
      </w:r>
      <w:r w:rsidRPr="0073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студенческим коллективами.</w:t>
      </w:r>
      <w:proofErr w:type="gramEnd"/>
      <w:r w:rsidRPr="00732995">
        <w:rPr>
          <w:rFonts w:ascii="Times New Roman" w:hAnsi="Times New Roman" w:cs="Times New Roman"/>
          <w:sz w:val="24"/>
          <w:szCs w:val="24"/>
        </w:rPr>
        <w:t xml:space="preserve"> Профессиональная адаптация зависит не только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от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приобретения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знаний, сформированности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умений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навыков, но и от наличия профессионально значимых личностных качеств.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 xml:space="preserve">Успешное становление </w:t>
      </w:r>
      <w:r w:rsidR="008C6787" w:rsidRPr="00732995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Pr="00732995">
        <w:rPr>
          <w:rFonts w:ascii="Times New Roman" w:hAnsi="Times New Roman" w:cs="Times New Roman"/>
          <w:sz w:val="24"/>
          <w:szCs w:val="24"/>
        </w:rPr>
        <w:t>педагога в личностном и профессиональном плане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pacing w:val="-1"/>
          <w:sz w:val="24"/>
          <w:szCs w:val="24"/>
        </w:rPr>
        <w:t>происходит</w:t>
      </w:r>
      <w:r w:rsidR="008C6787" w:rsidRPr="00732995">
        <w:rPr>
          <w:rFonts w:ascii="Times New Roman" w:hAnsi="Times New Roman" w:cs="Times New Roman"/>
          <w:spacing w:val="-1"/>
          <w:sz w:val="24"/>
          <w:szCs w:val="24"/>
        </w:rPr>
        <w:t xml:space="preserve">, когда он приступает </w:t>
      </w:r>
      <w:r w:rsidRPr="00732995">
        <w:rPr>
          <w:rFonts w:ascii="Times New Roman" w:hAnsi="Times New Roman" w:cs="Times New Roman"/>
          <w:sz w:val="24"/>
          <w:szCs w:val="24"/>
        </w:rPr>
        <w:t xml:space="preserve"> к</w:t>
      </w:r>
      <w:r w:rsidRPr="0073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73299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 xml:space="preserve">работе.                                                                                                                                              </w:t>
      </w:r>
      <w:r w:rsidR="0088272B" w:rsidRPr="007329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2995">
        <w:rPr>
          <w:rFonts w:ascii="Times New Roman" w:hAnsi="Times New Roman" w:cs="Times New Roman"/>
          <w:sz w:val="24"/>
          <w:szCs w:val="24"/>
        </w:rPr>
        <w:t>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большей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степени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молодые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педагоги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не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испытывают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нехватку</w:t>
      </w:r>
      <w:r w:rsidR="008C6787" w:rsidRPr="00732995">
        <w:rPr>
          <w:rFonts w:ascii="Times New Roman" w:hAnsi="Times New Roman" w:cs="Times New Roman"/>
          <w:sz w:val="24"/>
          <w:szCs w:val="24"/>
        </w:rPr>
        <w:t xml:space="preserve">   </w:t>
      </w:r>
      <w:r w:rsidRPr="0073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теоретических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знаний,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lastRenderedPageBreak/>
        <w:t>полученных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в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учреждениях,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но</w:t>
      </w:r>
      <w:r w:rsidRPr="0073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2995">
        <w:rPr>
          <w:rFonts w:ascii="Times New Roman" w:hAnsi="Times New Roman" w:cs="Times New Roman"/>
          <w:sz w:val="24"/>
          <w:szCs w:val="24"/>
        </w:rPr>
        <w:t>практика показывает, что начинающим педагогам не хватает педагогического</w:t>
      </w:r>
      <w:r w:rsidRPr="00DD56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C6787" w:rsidRPr="00DD56D7">
        <w:rPr>
          <w:rFonts w:ascii="Times New Roman" w:hAnsi="Times New Roman" w:cs="Times New Roman"/>
          <w:spacing w:val="-67"/>
          <w:sz w:val="24"/>
          <w:szCs w:val="24"/>
        </w:rPr>
        <w:t xml:space="preserve">      </w:t>
      </w:r>
      <w:r w:rsidRPr="00DD56D7">
        <w:rPr>
          <w:rFonts w:ascii="Times New Roman" w:hAnsi="Times New Roman" w:cs="Times New Roman"/>
          <w:sz w:val="24"/>
          <w:szCs w:val="24"/>
        </w:rPr>
        <w:t>опыта</w:t>
      </w:r>
      <w:r w:rsidRPr="0011315A">
        <w:rPr>
          <w:rFonts w:ascii="Times New Roman" w:hAnsi="Times New Roman" w:cs="Times New Roman"/>
          <w:sz w:val="24"/>
          <w:szCs w:val="24"/>
        </w:rPr>
        <w:t>.</w:t>
      </w:r>
      <w:r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Молодому</w:t>
      </w:r>
      <w:r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педагогу,</w:t>
      </w:r>
      <w:r w:rsidR="00310E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начинающему</w:t>
      </w:r>
      <w:r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свою</w:t>
      </w:r>
      <w:r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деятельность,</w:t>
      </w:r>
      <w:r w:rsidRPr="001131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необходима</w:t>
      </w:r>
      <w:r w:rsidRPr="001131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рука</w:t>
      </w:r>
      <w:r w:rsidRPr="00113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помощи</w:t>
      </w:r>
      <w:r w:rsidRPr="001131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опытного</w:t>
      </w:r>
      <w:r w:rsidRPr="001131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315A">
        <w:rPr>
          <w:rFonts w:ascii="Times New Roman" w:hAnsi="Times New Roman" w:cs="Times New Roman"/>
          <w:sz w:val="24"/>
          <w:szCs w:val="24"/>
        </w:rPr>
        <w:t>педагога</w:t>
      </w:r>
      <w:r w:rsidRPr="001131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1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8C67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DF45AC" w:rsidRDefault="0088272B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DD0">
        <w:rPr>
          <w:rFonts w:ascii="Times New Roman" w:hAnsi="Times New Roman" w:cs="Times New Roman"/>
          <w:sz w:val="24"/>
          <w:szCs w:val="24"/>
        </w:rPr>
        <w:t>Работа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молодыми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специалистами,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а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также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вновь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прибывшими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педагогами традиционно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является одной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из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самых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важных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составляющих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методической работы. Эта деятельность особенно важна в свете выполнения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задач приоритетного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Национального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проекта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«Образование»,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в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 xml:space="preserve">котором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подготовке</w:t>
      </w:r>
      <w:r w:rsidRPr="00C87D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кадрового педагогического</w:t>
      </w:r>
      <w:r w:rsidRPr="00C87D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состава</w:t>
      </w:r>
      <w:r w:rsidRPr="00C87D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7DD0">
        <w:rPr>
          <w:rFonts w:ascii="Times New Roman" w:hAnsi="Times New Roman" w:cs="Times New Roman"/>
          <w:sz w:val="24"/>
          <w:szCs w:val="24"/>
        </w:rPr>
        <w:t>уделено особое</w:t>
      </w:r>
      <w:r w:rsidRPr="00C87D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внимание. </w:t>
      </w:r>
      <w:r w:rsidR="00FB2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7F5" w:rsidRPr="0011315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E707F5" w:rsidRPr="0011315A">
        <w:rPr>
          <w:rFonts w:ascii="Times New Roman" w:hAnsi="Times New Roman" w:cs="Times New Roman"/>
          <w:sz w:val="24"/>
          <w:szCs w:val="24"/>
        </w:rPr>
        <w:t xml:space="preserve">: </w:t>
      </w:r>
      <w:r w:rsidR="00476EC4" w:rsidRPr="0025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</w:t>
      </w:r>
      <w:r w:rsidR="00476EC4">
        <w:rPr>
          <w:rFonts w:ascii="Times New Roman" w:hAnsi="Times New Roman" w:cs="Times New Roman"/>
          <w:sz w:val="24"/>
          <w:szCs w:val="24"/>
        </w:rPr>
        <w:t xml:space="preserve">, </w:t>
      </w:r>
      <w:r w:rsidR="00E707F5" w:rsidRPr="0011315A">
        <w:rPr>
          <w:rFonts w:ascii="Times New Roman" w:hAnsi="Times New Roman" w:cs="Times New Roman"/>
          <w:sz w:val="24"/>
          <w:szCs w:val="24"/>
        </w:rPr>
        <w:t>создание</w:t>
      </w:r>
      <w:r w:rsidR="00476EC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="00E707F5" w:rsidRPr="0011315A">
        <w:rPr>
          <w:rFonts w:ascii="Times New Roman" w:hAnsi="Times New Roman" w:cs="Times New Roman"/>
          <w:sz w:val="24"/>
          <w:szCs w:val="24"/>
        </w:rPr>
        <w:t>условий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для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роста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молодого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педагога,</w:t>
      </w:r>
      <w:r w:rsidR="00E707F5" w:rsidRPr="0011315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>способствующих</w:t>
      </w:r>
      <w:r w:rsidR="00E707F5" w:rsidRPr="001131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7F5" w:rsidRPr="0011315A">
        <w:rPr>
          <w:rFonts w:ascii="Times New Roman" w:hAnsi="Times New Roman" w:cs="Times New Roman"/>
          <w:sz w:val="24"/>
          <w:szCs w:val="24"/>
        </w:rPr>
        <w:t xml:space="preserve">снижению проблем </w:t>
      </w:r>
      <w:r w:rsidR="00661B28">
        <w:rPr>
          <w:rFonts w:ascii="Times New Roman" w:hAnsi="Times New Roman" w:cs="Times New Roman"/>
          <w:sz w:val="24"/>
          <w:szCs w:val="24"/>
        </w:rPr>
        <w:t xml:space="preserve">  </w:t>
      </w:r>
      <w:r w:rsidR="00E707F5" w:rsidRPr="0011315A">
        <w:rPr>
          <w:rFonts w:ascii="Times New Roman" w:hAnsi="Times New Roman" w:cs="Times New Roman"/>
          <w:sz w:val="24"/>
          <w:szCs w:val="24"/>
        </w:rPr>
        <w:t>адаптации и успешному вхождению в профессиональную</w:t>
      </w:r>
      <w:r w:rsidR="00E707F5" w:rsidRPr="001131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07F5">
        <w:rPr>
          <w:rFonts w:ascii="Times New Roman" w:hAnsi="Times New Roman" w:cs="Times New Roman"/>
          <w:spacing w:val="-67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7"/>
          <w:sz w:val="24"/>
          <w:szCs w:val="24"/>
        </w:rPr>
        <w:t>д</w:t>
      </w:r>
      <w:r w:rsidR="00E707F5">
        <w:rPr>
          <w:rFonts w:ascii="Times New Roman" w:hAnsi="Times New Roman" w:cs="Times New Roman"/>
          <w:sz w:val="24"/>
          <w:szCs w:val="24"/>
        </w:rPr>
        <w:t>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E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A3E91">
        <w:rPr>
          <w:rFonts w:ascii="Times New Roman" w:eastAsia="Times New Roman" w:hAnsi="Times New Roman" w:cs="Times New Roman"/>
          <w:sz w:val="24"/>
          <w:szCs w:val="24"/>
        </w:rPr>
        <w:t>казание помощи молодым специалистам в их профессиональном становлении.</w:t>
      </w:r>
    </w:p>
    <w:p w:rsidR="00DF45AC" w:rsidRDefault="00ED5FC8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 w:rsidRPr="00ED5FC8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DF45AC" w:rsidRDefault="00DF45AC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C84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открытого и эффективного сообщества наставников и наставляемых, способного на комплексную поддержку модернизации образовательной деятельности;</w:t>
      </w:r>
    </w:p>
    <w:p w:rsidR="00DF45AC" w:rsidRDefault="00DF45AC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ED5FC8" w:rsidRPr="00BA3E91">
        <w:rPr>
          <w:rFonts w:ascii="Times New Roman" w:eastAsia="Times New Roman" w:hAnsi="Times New Roman" w:cs="Times New Roman"/>
          <w:sz w:val="24"/>
          <w:szCs w:val="24"/>
        </w:rPr>
        <w:t>ривитие молодым специалистам интереса к педагогической деятельности;</w:t>
      </w:r>
    </w:p>
    <w:p w:rsidR="00DF45AC" w:rsidRDefault="00DF45AC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FC8" w:rsidRPr="00BA3E91">
        <w:rPr>
          <w:rFonts w:ascii="Times New Roman" w:eastAsia="Times New Roman" w:hAnsi="Times New Roman" w:cs="Times New Roman"/>
          <w:sz w:val="24"/>
          <w:szCs w:val="24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  <w:r w:rsidR="00ED5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FC8" w:rsidRPr="00DF45AC" w:rsidRDefault="00DF45AC" w:rsidP="00661B28">
      <w:pPr>
        <w:spacing w:after="0" w:line="242" w:lineRule="auto"/>
        <w:ind w:left="1418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="0061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раскрытию</w:t>
      </w:r>
      <w:r w:rsidR="0061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личностного, </w:t>
      </w:r>
      <w:r w:rsidR="0061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творческого, </w:t>
      </w:r>
      <w:r w:rsidR="0061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 потенциала </w:t>
      </w:r>
    </w:p>
    <w:p w:rsidR="00DF45AC" w:rsidRDefault="00DF45AC" w:rsidP="00661B2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D5FC8" w:rsidRPr="00ED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</w:t>
      </w:r>
      <w:r w:rsidR="00ED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вновь поступивших </w:t>
      </w:r>
      <w:r w:rsidR="00ED5FC8" w:rsidRP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педагогов; </w:t>
      </w:r>
    </w:p>
    <w:p w:rsidR="00B85534" w:rsidRPr="006168BD" w:rsidRDefault="00FB0832" w:rsidP="00FB0832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5FC8" w:rsidRPr="00DF45AC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="00616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5FC8" w:rsidRPr="00DF45A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FC8" w:rsidRPr="00DF45AC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D5FC8" w:rsidRPr="00DF45AC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168BD">
        <w:rPr>
          <w:rFonts w:ascii="Times New Roman" w:eastAsia="Times New Roman" w:hAnsi="Times New Roman" w:cs="Times New Roman"/>
          <w:sz w:val="24"/>
          <w:szCs w:val="24"/>
        </w:rPr>
        <w:t>лучши</w:t>
      </w:r>
      <w:r w:rsidR="006168BD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16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традиций    коллектива.</w:t>
      </w:r>
      <w:r w:rsidR="006168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DB3041" w:rsidRDefault="007E14AA" w:rsidP="00FB0832">
      <w:pPr>
        <w:pStyle w:val="a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  внедрению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наставниками,  наставляемыми</w:t>
      </w:r>
      <w:r w:rsid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коллективом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041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средой,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3041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 партнерами.</w:t>
      </w:r>
    </w:p>
    <w:p w:rsidR="00B85534" w:rsidRPr="00DB3041" w:rsidRDefault="00DF45AC" w:rsidP="00FB0832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534" w:rsidRP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консультации,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534" w:rsidRPr="00DB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</w:t>
      </w:r>
      <w:r w:rsid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тренинги,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семинары,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</w:t>
      </w:r>
    </w:p>
    <w:p w:rsidR="00E51D6F" w:rsidRPr="006A6487" w:rsidRDefault="00DF45AC" w:rsidP="006A648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="00FB08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Мониторинг и оценка параметров Программы:</w:t>
      </w:r>
    </w:p>
    <w:p w:rsidR="00B85534" w:rsidRPr="00B85534" w:rsidRDefault="00DF45AC" w:rsidP="00EE0FB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</w:t>
      </w:r>
      <w:proofErr w:type="gramEnd"/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(эффективность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системной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планируемой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деятельности);</w:t>
      </w:r>
    </w:p>
    <w:p w:rsidR="00B85534" w:rsidRPr="00B85534" w:rsidRDefault="00DF45AC" w:rsidP="00EE0FB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аучно-методического</w:t>
      </w:r>
      <w:proofErr w:type="gramEnd"/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(наличие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</w:t>
      </w:r>
      <w:r w:rsidR="00FB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кадрами);</w:t>
      </w:r>
    </w:p>
    <w:p w:rsidR="00360A77" w:rsidRDefault="00FB0832" w:rsidP="00EE0FB8">
      <w:pPr>
        <w:spacing w:after="0" w:line="240" w:lineRule="auto"/>
        <w:ind w:left="1276" w:right="660" w:hanging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proofErr w:type="gramEnd"/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(мотивация,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наставнические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534" w:rsidRPr="00B8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отношения)</w:t>
      </w:r>
      <w:r w:rsidR="00DF4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E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E0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5AC" w:rsidRDefault="00FD7D00" w:rsidP="00EE0FB8">
      <w:pPr>
        <w:spacing w:after="0"/>
        <w:ind w:left="1276" w:right="323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A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уровнем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развития.</w:t>
      </w:r>
    </w:p>
    <w:p w:rsidR="006A6487" w:rsidRPr="00E51D6F" w:rsidRDefault="006A6487" w:rsidP="006A648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Основными принципами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молодыми педагогами являются:</w:t>
      </w:r>
    </w:p>
    <w:p w:rsidR="006A6487" w:rsidRDefault="00C331BA" w:rsidP="00EE0FB8">
      <w:pPr>
        <w:spacing w:after="0"/>
        <w:ind w:left="1276"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487">
        <w:rPr>
          <w:rFonts w:ascii="Times New Roman" w:hAnsi="Times New Roman" w:cs="Times New Roman"/>
          <w:sz w:val="24"/>
          <w:szCs w:val="24"/>
        </w:rPr>
        <w:t>-Индивидуальность – выбор форм и методов работыс молодыми педагогами</w:t>
      </w:r>
      <w:proofErr w:type="gramStart"/>
      <w:r w:rsidR="006A64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6487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87">
        <w:rPr>
          <w:rFonts w:ascii="Times New Roman" w:hAnsi="Times New Roman" w:cs="Times New Roman"/>
          <w:sz w:val="24"/>
          <w:szCs w:val="24"/>
        </w:rPr>
        <w:t xml:space="preserve">определяются требованиями к должности, рабочим местом в соответствии с уровнем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487">
        <w:rPr>
          <w:rFonts w:ascii="Times New Roman" w:hAnsi="Times New Roman" w:cs="Times New Roman"/>
          <w:sz w:val="24"/>
          <w:szCs w:val="24"/>
        </w:rPr>
        <w:t>профессионального развития,</w:t>
      </w:r>
    </w:p>
    <w:p w:rsidR="00DF45AC" w:rsidRPr="00360A77" w:rsidRDefault="00EE0FB8" w:rsidP="00EE0FB8">
      <w:pPr>
        <w:spacing w:after="0"/>
        <w:ind w:left="1276" w:right="323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7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Непрерывность</w:t>
      </w:r>
      <w:r w:rsidR="006A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-</w:t>
      </w:r>
      <w:r w:rsidR="006A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целенаправленный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процесс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адаптации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C331BA"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специалиста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продолжается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протяжении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2 лет.</w:t>
      </w:r>
    </w:p>
    <w:p w:rsidR="00DF45AC" w:rsidRPr="00DF45AC" w:rsidRDefault="00DF45AC" w:rsidP="00EE0FB8">
      <w:pPr>
        <w:spacing w:after="0"/>
        <w:ind w:left="1462"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45AC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Pr="00DF45A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b/>
          <w:sz w:val="24"/>
          <w:szCs w:val="24"/>
        </w:rPr>
        <w:t>-</w:t>
      </w:r>
      <w:r w:rsidRPr="00DF45A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обязательная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периодическая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оценка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результатов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адаптации, развития молодого педагога и соответствия форм работы уровню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его потенциала.</w:t>
      </w:r>
    </w:p>
    <w:p w:rsidR="00DF45AC" w:rsidRPr="00DF45AC" w:rsidRDefault="007E14AA" w:rsidP="00EE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0FB8">
        <w:rPr>
          <w:rFonts w:ascii="Times New Roman" w:hAnsi="Times New Roman" w:cs="Times New Roman"/>
          <w:sz w:val="24"/>
          <w:szCs w:val="24"/>
        </w:rPr>
        <w:t xml:space="preserve">  </w:t>
      </w:r>
      <w:r w:rsidR="00C331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Обучение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молодых</w:t>
      </w:r>
      <w:r w:rsidR="00DF45AC"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вновь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прибывших</w:t>
      </w:r>
      <w:r w:rsidR="00DF45AC"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педагогов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ведется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DF45AC" w:rsidRPr="00DF45A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F45AC" w:rsidRPr="00DF45AC">
        <w:rPr>
          <w:rFonts w:ascii="Times New Roman" w:hAnsi="Times New Roman" w:cs="Times New Roman"/>
          <w:sz w:val="24"/>
          <w:szCs w:val="24"/>
        </w:rPr>
        <w:t>:</w:t>
      </w:r>
    </w:p>
    <w:p w:rsidR="00DF45AC" w:rsidRPr="00DF45AC" w:rsidRDefault="007E14AA" w:rsidP="00EE0FB8">
      <w:pPr>
        <w:widowControl w:val="0"/>
        <w:tabs>
          <w:tab w:val="left" w:pos="2170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31BA">
        <w:rPr>
          <w:rFonts w:ascii="Times New Roman" w:hAnsi="Times New Roman" w:cs="Times New Roman"/>
          <w:sz w:val="24"/>
          <w:szCs w:val="24"/>
        </w:rPr>
        <w:t xml:space="preserve"> </w:t>
      </w:r>
      <w:r w:rsidR="00DF45AC">
        <w:rPr>
          <w:rFonts w:ascii="Times New Roman" w:hAnsi="Times New Roman" w:cs="Times New Roman"/>
          <w:sz w:val="24"/>
          <w:szCs w:val="24"/>
        </w:rPr>
        <w:t xml:space="preserve">1) </w:t>
      </w:r>
      <w:r w:rsidR="006A6487">
        <w:rPr>
          <w:rFonts w:ascii="Times New Roman" w:hAnsi="Times New Roman" w:cs="Times New Roman"/>
          <w:sz w:val="24"/>
          <w:szCs w:val="24"/>
        </w:rPr>
        <w:t xml:space="preserve"> </w:t>
      </w:r>
      <w:r w:rsidR="00DF45AC"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систематическую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индивидуальную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работу</w:t>
      </w:r>
      <w:r w:rsidR="00DF45AC"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наставником;</w:t>
      </w:r>
    </w:p>
    <w:p w:rsidR="00EE0FB8" w:rsidRDefault="006A6487" w:rsidP="00EE0FB8">
      <w:pPr>
        <w:widowControl w:val="0"/>
        <w:tabs>
          <w:tab w:val="left" w:pos="2240"/>
        </w:tabs>
        <w:autoSpaceDE w:val="0"/>
        <w:autoSpaceDN w:val="0"/>
        <w:spacing w:after="0" w:line="240" w:lineRule="auto"/>
        <w:ind w:left="1440" w:right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45AC" w:rsidRPr="00EE0FB8">
        <w:rPr>
          <w:rFonts w:ascii="Times New Roman" w:hAnsi="Times New Roman" w:cs="Times New Roman"/>
          <w:sz w:val="24"/>
          <w:szCs w:val="24"/>
        </w:rPr>
        <w:t>коллективное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участие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в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работе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цикловых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методических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>комиссий</w:t>
      </w:r>
      <w:r w:rsidR="00DF45AC" w:rsidRPr="00EE0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EE0FB8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C331BA">
        <w:rPr>
          <w:rFonts w:ascii="Times New Roman" w:hAnsi="Times New Roman" w:cs="Times New Roman"/>
          <w:sz w:val="24"/>
          <w:szCs w:val="24"/>
        </w:rPr>
        <w:t xml:space="preserve">   </w:t>
      </w:r>
      <w:r w:rsidR="00DF45AC" w:rsidRPr="00EE0FB8">
        <w:rPr>
          <w:rFonts w:ascii="Times New Roman" w:hAnsi="Times New Roman" w:cs="Times New Roman"/>
          <w:sz w:val="24"/>
          <w:szCs w:val="24"/>
        </w:rPr>
        <w:t>направления;</w:t>
      </w:r>
    </w:p>
    <w:p w:rsidR="006A6487" w:rsidRPr="006A6487" w:rsidRDefault="00C331BA" w:rsidP="00873953">
      <w:pPr>
        <w:widowControl w:val="0"/>
        <w:tabs>
          <w:tab w:val="left" w:pos="2240"/>
        </w:tabs>
        <w:autoSpaceDE w:val="0"/>
        <w:autoSpaceDN w:val="0"/>
        <w:spacing w:after="0" w:line="240" w:lineRule="auto"/>
        <w:ind w:left="1418" w:right="32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6487">
        <w:rPr>
          <w:rFonts w:ascii="Times New Roman" w:hAnsi="Times New Roman" w:cs="Times New Roman"/>
          <w:sz w:val="24"/>
          <w:szCs w:val="24"/>
        </w:rPr>
        <w:t xml:space="preserve">3) </w:t>
      </w:r>
      <w:r w:rsidR="006A6487" w:rsidRPr="006A6487">
        <w:rPr>
          <w:rFonts w:ascii="Times New Roman" w:hAnsi="Times New Roman" w:cs="Times New Roman"/>
          <w:sz w:val="24"/>
          <w:szCs w:val="24"/>
        </w:rPr>
        <w:t>самообразование–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6A6487" w:rsidRPr="006A6487">
        <w:rPr>
          <w:rFonts w:ascii="Times New Roman" w:hAnsi="Times New Roman" w:cs="Times New Roman"/>
        </w:rPr>
        <w:t>са</w:t>
      </w:r>
      <w:proofErr w:type="gramEnd"/>
      <w:r w:rsidR="006A6487" w:rsidRPr="006A6487">
        <w:rPr>
          <w:rFonts w:ascii="Times New Roman" w:hAnsi="Times New Roman" w:cs="Times New Roman"/>
        </w:rPr>
        <w:t>мостоятельное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</w:rPr>
        <w:t>изучение</w:t>
      </w:r>
      <w:r w:rsidR="006A6487" w:rsidRPr="006A6487">
        <w:rPr>
          <w:rFonts w:ascii="Times New Roman" w:hAnsi="Times New Roman" w:cs="Times New Roman"/>
          <w:spacing w:val="71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нормативных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документов,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должностных</w:t>
      </w:r>
      <w:r w:rsidR="008739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инструкций,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="006A6487" w:rsidRPr="006A6487">
        <w:rPr>
          <w:rFonts w:ascii="Times New Roman" w:hAnsi="Times New Roman" w:cs="Times New Roman"/>
          <w:sz w:val="24"/>
          <w:szCs w:val="24"/>
        </w:rPr>
        <w:t>реализуемых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в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ПОО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ФГОС</w:t>
      </w:r>
      <w:r w:rsidR="006A6487" w:rsidRPr="006A64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СПО,</w:t>
      </w:r>
      <w:r w:rsidR="006A6487" w:rsidRPr="006A648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учебно-планирующей документации</w:t>
      </w:r>
      <w:r w:rsidR="006A6487" w:rsidRPr="006A64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6A6487" w:rsidRDefault="006A6487" w:rsidP="006A6487">
      <w:pPr>
        <w:pStyle w:val="aa"/>
        <w:widowControl w:val="0"/>
        <w:tabs>
          <w:tab w:val="left" w:pos="2240"/>
        </w:tabs>
        <w:autoSpaceDE w:val="0"/>
        <w:autoSpaceDN w:val="0"/>
        <w:spacing w:after="0" w:line="240" w:lineRule="auto"/>
        <w:ind w:left="1800" w:right="328"/>
        <w:jc w:val="both"/>
        <w:rPr>
          <w:rFonts w:ascii="Times New Roman" w:hAnsi="Times New Roman" w:cs="Times New Roman"/>
          <w:sz w:val="24"/>
          <w:szCs w:val="24"/>
        </w:rPr>
      </w:pPr>
      <w:r w:rsidRPr="00EE0FB8">
        <w:rPr>
          <w:rFonts w:ascii="Times New Roman" w:hAnsi="Times New Roman" w:cs="Times New Roman"/>
          <w:sz w:val="24"/>
          <w:szCs w:val="24"/>
        </w:rPr>
        <w:t>и</w:t>
      </w:r>
      <w:r w:rsidRPr="00EE0F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0FB8">
        <w:rPr>
          <w:rFonts w:ascii="Times New Roman" w:hAnsi="Times New Roman" w:cs="Times New Roman"/>
          <w:sz w:val="24"/>
          <w:szCs w:val="24"/>
        </w:rPr>
        <w:t>т.п.;</w:t>
      </w:r>
    </w:p>
    <w:p w:rsidR="006A6487" w:rsidRPr="00672FBD" w:rsidRDefault="00672FBD" w:rsidP="00873953">
      <w:pPr>
        <w:widowControl w:val="0"/>
        <w:tabs>
          <w:tab w:val="left" w:pos="2240"/>
        </w:tabs>
        <w:autoSpaceDE w:val="0"/>
        <w:autoSpaceDN w:val="0"/>
        <w:spacing w:after="0" w:line="240" w:lineRule="auto"/>
        <w:ind w:left="1418" w:right="32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6487" w:rsidRPr="00672FBD">
        <w:rPr>
          <w:rFonts w:ascii="Times New Roman" w:hAnsi="Times New Roman" w:cs="Times New Roman"/>
          <w:sz w:val="24"/>
          <w:szCs w:val="24"/>
        </w:rPr>
        <w:t xml:space="preserve">4) </w:t>
      </w:r>
      <w:r w:rsidR="00DF45AC" w:rsidRPr="00672FBD">
        <w:rPr>
          <w:rFonts w:ascii="Times New Roman" w:hAnsi="Times New Roman" w:cs="Times New Roman"/>
          <w:sz w:val="24"/>
          <w:szCs w:val="24"/>
        </w:rPr>
        <w:t>обучение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на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курсах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повышения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квалификации,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переподготовки,</w:t>
      </w:r>
      <w:r w:rsidR="00DF45AC" w:rsidRPr="00672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стажировка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(в</w:t>
      </w:r>
      <w:r w:rsidR="00DF45AC" w:rsidRPr="00672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случае необходимости);</w:t>
      </w:r>
    </w:p>
    <w:p w:rsidR="00DF45AC" w:rsidRPr="00672FBD" w:rsidRDefault="00672FBD" w:rsidP="00873953">
      <w:pPr>
        <w:widowControl w:val="0"/>
        <w:tabs>
          <w:tab w:val="left" w:pos="2240"/>
        </w:tabs>
        <w:autoSpaceDE w:val="0"/>
        <w:autoSpaceDN w:val="0"/>
        <w:spacing w:after="0" w:line="240" w:lineRule="auto"/>
        <w:ind w:left="1418" w:right="32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2FBD">
        <w:rPr>
          <w:rFonts w:ascii="Times New Roman" w:hAnsi="Times New Roman" w:cs="Times New Roman"/>
          <w:sz w:val="24"/>
          <w:szCs w:val="24"/>
        </w:rPr>
        <w:t xml:space="preserve">5)  </w:t>
      </w:r>
      <w:r w:rsidR="00DF45AC" w:rsidRPr="00672FBD">
        <w:rPr>
          <w:rFonts w:ascii="Times New Roman" w:hAnsi="Times New Roman" w:cs="Times New Roman"/>
          <w:sz w:val="24"/>
          <w:szCs w:val="24"/>
        </w:rPr>
        <w:t>методическое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сопровождение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деятельности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молодых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и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вновь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прибывших</w:t>
      </w:r>
      <w:r w:rsidR="00DF45AC" w:rsidRPr="00672F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педагогов</w:t>
      </w:r>
      <w:r w:rsidR="00DF45AC" w:rsidRPr="00672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lastRenderedPageBreak/>
        <w:t>через</w:t>
      </w:r>
      <w:r w:rsidR="00DF45AC" w:rsidRPr="00672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«Школу</w:t>
      </w:r>
      <w:r w:rsidR="00DF45AC" w:rsidRPr="00672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молодого</w:t>
      </w:r>
      <w:r w:rsidR="00DF45AC" w:rsidRPr="00672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672FBD">
        <w:rPr>
          <w:rFonts w:ascii="Times New Roman" w:hAnsi="Times New Roman" w:cs="Times New Roman"/>
          <w:sz w:val="24"/>
          <w:szCs w:val="24"/>
        </w:rPr>
        <w:t>педагога».</w:t>
      </w:r>
    </w:p>
    <w:p w:rsidR="00DF45AC" w:rsidRPr="00DF45AC" w:rsidRDefault="00DF45AC" w:rsidP="00EE0FB8">
      <w:pPr>
        <w:spacing w:before="1"/>
        <w:ind w:left="1462" w:right="326" w:hanging="44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Решать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поставленные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задачи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нужно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учетом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того,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что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своем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становлении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специалист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проходит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несколько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этапов.</w:t>
      </w:r>
    </w:p>
    <w:p w:rsidR="00B85534" w:rsidRPr="00DF45AC" w:rsidRDefault="00B85534" w:rsidP="00EE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7F5" w:rsidRPr="0011315A" w:rsidRDefault="00672FBD" w:rsidP="00661B28">
      <w:pPr>
        <w:spacing w:before="67"/>
        <w:ind w:right="320"/>
        <w:jc w:val="both"/>
        <w:rPr>
          <w:rFonts w:ascii="Times New Roman" w:hAnsi="Times New Roman" w:cs="Times New Roman"/>
          <w:sz w:val="24"/>
          <w:szCs w:val="24"/>
        </w:rPr>
        <w:sectPr w:rsidR="00E707F5" w:rsidRPr="0011315A" w:rsidSect="00C2725D">
          <w:pgSz w:w="11910" w:h="16840"/>
          <w:pgMar w:top="1040" w:right="520" w:bottom="1240" w:left="240" w:header="0" w:footer="1022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34" w:rsidRPr="00EE0FB8" w:rsidRDefault="00672FBD" w:rsidP="00672FB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="00AB62D3" w:rsidRPr="00EE0F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3.</w:t>
      </w:r>
      <w:r w:rsidR="00615134" w:rsidRPr="00EE0F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Этапы </w:t>
      </w:r>
      <w:r w:rsidR="00CF4CCE" w:rsidRPr="00EE0F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реализации П</w:t>
      </w:r>
      <w:r w:rsidR="00615134" w:rsidRPr="00EE0FB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рограммы</w:t>
      </w:r>
    </w:p>
    <w:p w:rsidR="00615134" w:rsidRPr="00EE0FB8" w:rsidRDefault="00615134" w:rsidP="00FD7D00">
      <w:pPr>
        <w:shd w:val="clear" w:color="auto" w:fill="FFFFFF"/>
        <w:spacing w:after="0" w:line="240" w:lineRule="auto"/>
        <w:ind w:left="141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Реализация программы наставничества в ОГПОБУ </w:t>
      </w:r>
      <w:r w:rsidRPr="00EE0FB8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Политехнический техникум</w:t>
      </w:r>
      <w:r w:rsidRPr="00EE0FB8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D7D00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</w:t>
      </w: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производится последовательно по двум контурам, обеспечивающим внешнюю и внутреннюю поддержку всех процессов.</w:t>
      </w:r>
    </w:p>
    <w:p w:rsidR="007E14AA" w:rsidRPr="00EE0FB8" w:rsidRDefault="00DF45AC" w:rsidP="00FD7D00">
      <w:pPr>
        <w:shd w:val="clear" w:color="auto" w:fill="FFFFFF"/>
        <w:spacing w:after="0" w:line="240" w:lineRule="auto"/>
        <w:ind w:left="141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FD7D00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331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Внешний контур  образуют сотрудники некоммерческих организаций, средств массовой </w:t>
      </w:r>
      <w:r w:rsidR="00FD7D00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информации, представители</w:t>
      </w:r>
      <w:r w:rsidR="00440F17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бразовательных организаций, психологов и педагогов, сотрудники органов власти в сфере </w:t>
      </w:r>
      <w:r w:rsidR="00440F17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образования, 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здравоохранения и социального развития, представители региональной власти и органов местного самоуправления и другие субъекты организаций, которые заинтересованы в   реализации программ наставничества.  </w:t>
      </w:r>
    </w:p>
    <w:p w:rsidR="00615134" w:rsidRPr="00EE0FB8" w:rsidRDefault="007E14AA" w:rsidP="00FD7D00">
      <w:pPr>
        <w:shd w:val="clear" w:color="auto" w:fill="FFFFFF"/>
        <w:spacing w:after="0" w:line="240" w:lineRule="auto"/>
        <w:ind w:left="141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="00C331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Внутренний контур  представляют руководитель и педагогические работники ОГПОБУ </w:t>
      </w:r>
      <w:r w:rsidR="00615134" w:rsidRPr="00EE0FB8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Политехнический техникум</w:t>
      </w:r>
      <w:r w:rsidR="00615134" w:rsidRPr="00EE0FB8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615134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BE6395" w:rsidRPr="00EE0FB8" w:rsidRDefault="00DF45AC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FD7D00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Реализация программы наставничества в техникум</w:t>
      </w: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имеет следующие основные этапы: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DF45AC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Подготовка условий для запуска программы наставничества.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Формирование базы наставляемых и базы наставников.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 Обучение наставников.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 Формирование наставнических пар или групп.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 Организация работы наставнических пар.</w:t>
      </w:r>
    </w:p>
    <w:p w:rsidR="00BE6395" w:rsidRPr="00EE0FB8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 Мониторинг результативности внедрения Программы</w:t>
      </w:r>
      <w:r w:rsidR="00440F17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DE76D3" w:rsidRDefault="00FD7D00" w:rsidP="00BE63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</w:t>
      </w:r>
      <w:r w:rsidR="00BE6395" w:rsidRPr="00EE0FB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 Завершение наставничества.</w:t>
      </w:r>
    </w:p>
    <w:p w:rsidR="00E14DD6" w:rsidRDefault="00DF45AC" w:rsidP="00DE76D3">
      <w:pPr>
        <w:spacing w:before="67"/>
        <w:ind w:left="1276" w:right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14AA">
        <w:rPr>
          <w:rFonts w:ascii="Times New Roman" w:hAnsi="Times New Roman" w:cs="Times New Roman"/>
          <w:sz w:val="24"/>
          <w:szCs w:val="24"/>
        </w:rPr>
        <w:t xml:space="preserve">     </w:t>
      </w:r>
      <w:r w:rsidRPr="00DF45AC">
        <w:rPr>
          <w:rFonts w:ascii="Times New Roman" w:hAnsi="Times New Roman" w:cs="Times New Roman"/>
          <w:sz w:val="24"/>
          <w:szCs w:val="24"/>
        </w:rPr>
        <w:t>Наставник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проверяет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уровень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компетентности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молодого педагога, определяет степень его готовности к выполнению своих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функциональных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обязанностей,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анализирует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используемые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педагогические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технологии,</w:t>
      </w:r>
      <w:r w:rsidRPr="00DF4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курирует</w:t>
      </w:r>
      <w:r w:rsidRPr="00DF45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вопрос</w:t>
      </w:r>
      <w:r w:rsidRPr="00DF45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</w:t>
      </w:r>
      <w:r w:rsidRPr="00DF45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подготовке</w:t>
      </w:r>
      <w:r w:rsidRPr="00DF4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документов</w:t>
      </w:r>
      <w:r w:rsidRPr="00DF4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для</w:t>
      </w:r>
      <w:r w:rsidRPr="00DF45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предоставления</w:t>
      </w:r>
      <w:r w:rsidRPr="00DF45A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аттестационную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комиссию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установление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16" w:rsidRPr="00DD7B44" w:rsidRDefault="00FD7D00" w:rsidP="00486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4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3275B" w:rsidRPr="00DD7B44">
        <w:rPr>
          <w:rFonts w:ascii="Times New Roman" w:hAnsi="Times New Roman" w:cs="Times New Roman"/>
          <w:b/>
          <w:sz w:val="24"/>
          <w:szCs w:val="24"/>
        </w:rPr>
        <w:t>4</w:t>
      </w:r>
      <w:r w:rsidR="00AC59AB" w:rsidRPr="00DD7B44">
        <w:rPr>
          <w:rFonts w:ascii="Times New Roman" w:hAnsi="Times New Roman" w:cs="Times New Roman"/>
          <w:b/>
          <w:sz w:val="24"/>
          <w:szCs w:val="24"/>
        </w:rPr>
        <w:t>.</w:t>
      </w:r>
      <w:r w:rsidR="00EE0FB8" w:rsidRPr="00DD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D7" w:rsidRPr="00DD7B44">
        <w:rPr>
          <w:rFonts w:ascii="Times New Roman" w:hAnsi="Times New Roman" w:cs="Times New Roman"/>
          <w:b/>
          <w:sz w:val="24"/>
          <w:szCs w:val="24"/>
        </w:rPr>
        <w:t>Этапы становления молодого и начинающего педагога</w:t>
      </w:r>
      <w:r w:rsidR="00DF45AC" w:rsidRPr="00DD7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5AC" w:rsidRDefault="00FD7D00" w:rsidP="00FD7D00">
      <w:pPr>
        <w:spacing w:after="0"/>
        <w:ind w:left="1276" w:right="321"/>
        <w:jc w:val="both"/>
        <w:rPr>
          <w:rFonts w:ascii="Times New Roman" w:hAnsi="Times New Roman" w:cs="Times New Roman"/>
          <w:sz w:val="24"/>
          <w:szCs w:val="24"/>
        </w:rPr>
      </w:pPr>
      <w:r w:rsidRPr="00DD7B44"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Важнейшим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этапом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в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профессиональном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становлении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молодого</w:t>
      </w:r>
      <w:r w:rsidR="00DF45AC" w:rsidRPr="00DD7B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и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вновь</w:t>
      </w:r>
      <w:r w:rsidR="00DF45AC" w:rsidRPr="00DD7B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D7B44">
        <w:rPr>
          <w:rFonts w:ascii="Times New Roman" w:hAnsi="Times New Roman" w:cs="Times New Roman"/>
          <w:sz w:val="24"/>
          <w:szCs w:val="24"/>
        </w:rPr>
        <w:t>прибывшего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являются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первый,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второй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годы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работы.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Цель</w:t>
      </w:r>
    </w:p>
    <w:p w:rsidR="00DF45AC" w:rsidRDefault="00DF45AC" w:rsidP="00FD7D00">
      <w:pPr>
        <w:spacing w:after="0"/>
        <w:ind w:left="1276" w:right="321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DF45AC">
        <w:rPr>
          <w:rFonts w:ascii="Times New Roman" w:hAnsi="Times New Roman" w:cs="Times New Roman"/>
          <w:sz w:val="24"/>
          <w:szCs w:val="24"/>
        </w:rPr>
        <w:t>наставничества в этот период: увидеть связь между деятельностью молодого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специалиста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результатами,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выраженными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развитии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обучающихся,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общей культуре,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умении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применять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теорию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 практике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F45AC">
        <w:rPr>
          <w:rFonts w:ascii="Times New Roman" w:hAnsi="Times New Roman" w:cs="Times New Roman"/>
          <w:sz w:val="24"/>
          <w:szCs w:val="24"/>
        </w:rPr>
        <w:t>.д</w:t>
      </w:r>
      <w:proofErr w:type="gramEnd"/>
    </w:p>
    <w:p w:rsidR="00DF45AC" w:rsidRDefault="0079705E" w:rsidP="0079705E">
      <w:pPr>
        <w:spacing w:before="67" w:after="0"/>
        <w:ind w:left="1276" w:right="32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7D00">
        <w:rPr>
          <w:rFonts w:ascii="Times New Roman" w:hAnsi="Times New Roman" w:cs="Times New Roman"/>
          <w:sz w:val="24"/>
          <w:szCs w:val="24"/>
        </w:rPr>
        <w:t>О</w:t>
      </w:r>
      <w:r w:rsidR="00DF45AC" w:rsidRPr="00DF45AC">
        <w:rPr>
          <w:rFonts w:ascii="Times New Roman" w:hAnsi="Times New Roman" w:cs="Times New Roman"/>
          <w:sz w:val="24"/>
          <w:szCs w:val="24"/>
        </w:rPr>
        <w:t>рганизация наставничества в процессе повышения профессиональной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 w:rsidR="00146439">
        <w:rPr>
          <w:rFonts w:ascii="Times New Roman" w:hAnsi="Times New Roman" w:cs="Times New Roman"/>
          <w:sz w:val="24"/>
          <w:szCs w:val="24"/>
        </w:rPr>
        <w:t xml:space="preserve">      </w:t>
      </w:r>
      <w:r w:rsidR="00C33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молодог</w:t>
      </w:r>
      <w:r w:rsidR="00146439">
        <w:rPr>
          <w:rFonts w:ascii="Times New Roman" w:hAnsi="Times New Roman" w:cs="Times New Roman"/>
          <w:sz w:val="24"/>
          <w:szCs w:val="24"/>
        </w:rPr>
        <w:t xml:space="preserve">о </w:t>
      </w:r>
      <w:r w:rsidR="00DF45AC" w:rsidRPr="00DF45AC">
        <w:rPr>
          <w:rFonts w:ascii="Times New Roman" w:hAnsi="Times New Roman" w:cs="Times New Roman"/>
          <w:sz w:val="24"/>
          <w:szCs w:val="24"/>
        </w:rPr>
        <w:t>специалиста носит поэтапный характер и включает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себя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формирование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развитие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личностных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компонентов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деятельности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начинающего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(проектировочного,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организационного, конструктивного, аналитического) и соответствующих им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профессионально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важных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качеств.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Поэтому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деятельность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выстраивается</w:t>
      </w:r>
      <w:r w:rsidR="00DF45AC" w:rsidRPr="00DF45A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три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этапа: адаптационный,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основной,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контрольно-оценочный. </w:t>
      </w:r>
    </w:p>
    <w:p w:rsidR="00DF45AC" w:rsidRPr="00DF45AC" w:rsidRDefault="00FD7D00" w:rsidP="00DF45AC">
      <w:pPr>
        <w:spacing w:after="0"/>
        <w:ind w:right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F45AC" w:rsidRPr="00DF45AC">
        <w:rPr>
          <w:b/>
          <w:sz w:val="24"/>
          <w:szCs w:val="24"/>
        </w:rPr>
        <w:t>1-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й</w:t>
      </w:r>
      <w:r w:rsidR="00DF45AC" w:rsidRPr="00DF4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этап</w:t>
      </w:r>
      <w:r w:rsidR="00DF45AC" w:rsidRPr="00DF45A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–</w:t>
      </w:r>
      <w:r w:rsidR="00DF45AC" w:rsidRPr="00DF45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>адаптационный.</w:t>
      </w:r>
    </w:p>
    <w:p w:rsidR="00DF45AC" w:rsidRPr="00DF45AC" w:rsidRDefault="00FE0B3B" w:rsidP="00FD7D00">
      <w:pPr>
        <w:spacing w:before="4" w:after="0" w:line="235" w:lineRule="auto"/>
        <w:ind w:left="1418" w:right="32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обеспечить постепенное вовлечение </w:t>
      </w:r>
      <w:proofErr w:type="gramStart"/>
      <w:r w:rsidR="00DF45AC" w:rsidRPr="00DF45AC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DF45AC" w:rsidRPr="00DF45AC">
        <w:rPr>
          <w:rFonts w:ascii="Times New Roman" w:hAnsi="Times New Roman" w:cs="Times New Roman"/>
          <w:sz w:val="24"/>
          <w:szCs w:val="24"/>
        </w:rPr>
        <w:t xml:space="preserve"> во все сферы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профессионально</w:t>
      </w:r>
      <w:r w:rsidR="00FD7D00">
        <w:rPr>
          <w:rFonts w:ascii="Times New Roman" w:hAnsi="Times New Roman" w:cs="Times New Roman"/>
          <w:sz w:val="24"/>
          <w:szCs w:val="24"/>
        </w:rPr>
        <w:t>й</w:t>
      </w:r>
      <w:r w:rsidR="00FD7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деятельности,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также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формировать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воспитывать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у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молодых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педагогов</w:t>
      </w:r>
      <w:r w:rsidR="00DF45AC"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потребность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FD7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непрерывном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самообразовании.</w:t>
      </w:r>
    </w:p>
    <w:p w:rsidR="00DF45AC" w:rsidRDefault="00FD7D00" w:rsidP="00DF45AC">
      <w:pPr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Адаптационная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работа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включает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себя:</w:t>
      </w:r>
    </w:p>
    <w:p w:rsidR="00DF45AC" w:rsidRPr="00DF45AC" w:rsidRDefault="00FD7D00" w:rsidP="00FD7D00">
      <w:pPr>
        <w:spacing w:after="0" w:line="314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AC">
        <w:rPr>
          <w:rFonts w:ascii="Times New Roman" w:hAnsi="Times New Roman" w:cs="Times New Roman"/>
          <w:sz w:val="24"/>
          <w:szCs w:val="24"/>
        </w:rPr>
        <w:t xml:space="preserve">- </w:t>
      </w:r>
      <w:r w:rsidR="00DF45AC" w:rsidRPr="00DF45AC">
        <w:rPr>
          <w:rFonts w:ascii="Times New Roman" w:hAnsi="Times New Roman" w:cs="Times New Roman"/>
          <w:sz w:val="24"/>
          <w:szCs w:val="24"/>
        </w:rPr>
        <w:t>знакомство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должностной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инструкцией,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условиями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труда,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правилами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трудового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распорядка, уставом ПОО, традициями, коллегами,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F45AC" w:rsidRPr="00DF45AC">
        <w:rPr>
          <w:rFonts w:ascii="Times New Roman" w:hAnsi="Times New Roman" w:cs="Times New Roman"/>
          <w:sz w:val="24"/>
          <w:szCs w:val="24"/>
        </w:rPr>
        <w:t>материальной-технической</w:t>
      </w:r>
      <w:proofErr w:type="gramEnd"/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базой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т.д.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данном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этапе,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за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молодым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специалистом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закрепляется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наставник,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который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выстраивает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путь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саморазвития,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самообразования педагога.</w:t>
      </w:r>
    </w:p>
    <w:p w:rsidR="00DF45AC" w:rsidRPr="00DF45AC" w:rsidRDefault="00FD7D00" w:rsidP="00FD7D00">
      <w:pPr>
        <w:spacing w:after="0" w:line="242" w:lineRule="auto"/>
        <w:ind w:left="1418" w:right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самообразованию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можно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отнести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такие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аспекты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деятельности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как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нормативно-правовой,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литературой,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выбор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методической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проблемной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темы.</w:t>
      </w:r>
    </w:p>
    <w:p w:rsidR="00DF45AC" w:rsidRPr="00DF45AC" w:rsidRDefault="00DF45AC" w:rsidP="00FD7D00">
      <w:pPr>
        <w:spacing w:after="0"/>
        <w:ind w:left="1418" w:right="325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7D00"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Pr="00DF45AC">
        <w:rPr>
          <w:rFonts w:ascii="Times New Roman" w:hAnsi="Times New Roman" w:cs="Times New Roman"/>
          <w:sz w:val="24"/>
          <w:szCs w:val="24"/>
        </w:rPr>
        <w:t>аставником</w:t>
      </w:r>
      <w:r w:rsidRPr="00DF45A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предлагаются</w:t>
      </w:r>
      <w:r w:rsidRPr="00DF45A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примерные</w:t>
      </w:r>
      <w:r w:rsidRPr="00DF45A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темы</w:t>
      </w:r>
      <w:r w:rsidRPr="00DF45A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</w:t>
      </w:r>
      <w:r w:rsidRPr="00DF45A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самообразованию,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проводится</w:t>
      </w:r>
      <w:r w:rsidRPr="00DF45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анализ</w:t>
      </w:r>
      <w:r w:rsidRPr="00DF45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D7D00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</w:t>
      </w:r>
      <w:r w:rsidRPr="00DF45AC">
        <w:rPr>
          <w:rFonts w:ascii="Times New Roman" w:hAnsi="Times New Roman" w:cs="Times New Roman"/>
          <w:sz w:val="24"/>
          <w:szCs w:val="24"/>
        </w:rPr>
        <w:t>того,</w:t>
      </w:r>
      <w:r w:rsidRPr="00DF45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как</w:t>
      </w:r>
      <w:r w:rsidRPr="00DF45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спланировать</w:t>
      </w:r>
      <w:r w:rsidRPr="00DF45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работу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над</w:t>
      </w:r>
      <w:r w:rsidRPr="00DF45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методической</w:t>
      </w:r>
      <w:r w:rsidRPr="00DF45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темой</w:t>
      </w:r>
      <w:r w:rsidRPr="00DF45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год, разрабатывается индивидуальный план профессионального становления.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Наличие</w:t>
      </w:r>
      <w:r w:rsidRPr="00DF45A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</w:t>
      </w:r>
      <w:r w:rsidRPr="00DF45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Pr="00DF45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таких</w:t>
      </w:r>
      <w:r w:rsidRPr="00DF45A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личных</w:t>
      </w:r>
      <w:r w:rsidRPr="00DF45A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качеств</w:t>
      </w:r>
      <w:r w:rsidRPr="00DF45A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как:</w:t>
      </w:r>
      <w:r w:rsidRPr="00DF45A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компетентность,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продуктивность,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творчество,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социально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направленные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личностные качества – залог успешной педагогической деятельности. Для 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формирования молодому педагогу на первом этапе необходима всесторонняя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помощь.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связи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 этим,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помимо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тесного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взаимодействия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наставником,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начинающий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DF45AC">
        <w:rPr>
          <w:rFonts w:ascii="Times New Roman" w:hAnsi="Times New Roman" w:cs="Times New Roman"/>
          <w:sz w:val="24"/>
          <w:szCs w:val="24"/>
        </w:rPr>
        <w:t>ст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DF45AC">
        <w:rPr>
          <w:rFonts w:ascii="Times New Roman" w:hAnsi="Times New Roman" w:cs="Times New Roman"/>
          <w:sz w:val="24"/>
          <w:szCs w:val="24"/>
        </w:rPr>
        <w:t>ючается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работу</w:t>
      </w:r>
      <w:r w:rsidRPr="00DF4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«Школы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молодого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педагога».</w:t>
      </w:r>
    </w:p>
    <w:p w:rsidR="00DF45AC" w:rsidRDefault="00DF45AC" w:rsidP="00FD7D00">
      <w:pPr>
        <w:spacing w:after="0"/>
        <w:ind w:left="1418" w:right="32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7D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45AC">
        <w:rPr>
          <w:rFonts w:ascii="Times New Roman" w:hAnsi="Times New Roman" w:cs="Times New Roman"/>
          <w:sz w:val="24"/>
          <w:szCs w:val="24"/>
        </w:rPr>
        <w:t>Школа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направлена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активное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вовлечение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начинающих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D00"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Pr="00DF45AC">
        <w:rPr>
          <w:rFonts w:ascii="Times New Roman" w:hAnsi="Times New Roman" w:cs="Times New Roman"/>
          <w:sz w:val="24"/>
          <w:szCs w:val="24"/>
        </w:rPr>
        <w:t>педагогических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работников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все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сферы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деятельности, формирование профессионального мастерства, приобретение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индивидуального стиля творческой педагогической деятельности через опору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достижения передового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DF45AC" w:rsidRPr="00DF45AC" w:rsidRDefault="00DF45AC" w:rsidP="00FD7D00">
      <w:pPr>
        <w:spacing w:after="0"/>
        <w:ind w:right="324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0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F45AC">
        <w:rPr>
          <w:rFonts w:ascii="Times New Roman" w:hAnsi="Times New Roman" w:cs="Times New Roman"/>
          <w:b/>
          <w:sz w:val="24"/>
          <w:szCs w:val="24"/>
        </w:rPr>
        <w:t>2-й</w:t>
      </w:r>
      <w:r w:rsidRPr="00DF45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b/>
          <w:sz w:val="24"/>
          <w:szCs w:val="24"/>
        </w:rPr>
        <w:t>этап</w:t>
      </w:r>
      <w:r w:rsidRPr="00DF45A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b/>
          <w:sz w:val="24"/>
          <w:szCs w:val="24"/>
        </w:rPr>
        <w:t>–</w:t>
      </w:r>
      <w:r w:rsidRPr="00DF45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DF4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(проектировочный).</w:t>
      </w:r>
    </w:p>
    <w:p w:rsidR="00DF45AC" w:rsidRPr="00DF45AC" w:rsidRDefault="00FD7D00" w:rsidP="00FD7D00">
      <w:pPr>
        <w:spacing w:after="0"/>
        <w:ind w:left="1418" w:right="322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F45AC" w:rsidRPr="00DF45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45AC" w:rsidRPr="00DF45AC">
        <w:rPr>
          <w:rFonts w:ascii="Times New Roman" w:hAnsi="Times New Roman" w:cs="Times New Roman"/>
          <w:sz w:val="24"/>
          <w:szCs w:val="24"/>
        </w:rPr>
        <w:t>формирование потребности молодых и начинающих педагогов 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проектировании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своего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дальнейшего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роста,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DF45AC" w:rsidRPr="00DF4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теоретических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практических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знаний,</w:t>
      </w:r>
      <w:r w:rsidR="00DF45AC"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умений,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навыков.</w:t>
      </w:r>
    </w:p>
    <w:p w:rsidR="00DF45AC" w:rsidRDefault="00FD7D00" w:rsidP="00DF45AC">
      <w:pPr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Включает в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себя:</w:t>
      </w:r>
    </w:p>
    <w:p w:rsidR="00DF45AC" w:rsidRDefault="00FD7D00" w:rsidP="00FD7D00">
      <w:pPr>
        <w:spacing w:after="0" w:line="321" w:lineRule="exac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45AC">
        <w:rPr>
          <w:rFonts w:ascii="Times New Roman" w:hAnsi="Times New Roman" w:cs="Times New Roman"/>
          <w:sz w:val="24"/>
          <w:szCs w:val="24"/>
        </w:rPr>
        <w:t xml:space="preserve">- </w:t>
      </w:r>
      <w:r w:rsidR="00DF45AC" w:rsidRPr="00DF45AC">
        <w:rPr>
          <w:rFonts w:ascii="Times New Roman" w:hAnsi="Times New Roman" w:cs="Times New Roman"/>
          <w:sz w:val="24"/>
          <w:szCs w:val="24"/>
        </w:rPr>
        <w:t>изучение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опыта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работы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коллег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своей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других ПОО;</w:t>
      </w:r>
    </w:p>
    <w:p w:rsidR="00DF45AC" w:rsidRPr="00DF45AC" w:rsidRDefault="00FD7D00" w:rsidP="00FD7D00">
      <w:pPr>
        <w:spacing w:after="0" w:line="321" w:lineRule="exact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повышение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личного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мастерства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посредством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посещения открытых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мероприятий, участия в работе цикловых методических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комиссий,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Педагогических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советах,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конкурсах</w:t>
      </w:r>
      <w:r w:rsidR="00DF45AC" w:rsidRPr="00DF45A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мастерства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 т.д.;</w:t>
      </w:r>
    </w:p>
    <w:p w:rsidR="00DF45AC" w:rsidRPr="00DF45AC" w:rsidRDefault="00FD7D00" w:rsidP="00FD7D00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276" w:right="322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45AC">
        <w:rPr>
          <w:rFonts w:ascii="Times New Roman" w:hAnsi="Times New Roman" w:cs="Times New Roman"/>
          <w:sz w:val="24"/>
          <w:szCs w:val="24"/>
        </w:rPr>
        <w:t xml:space="preserve">- </w:t>
      </w:r>
      <w:r w:rsidR="00DF45AC" w:rsidRPr="00DF45AC">
        <w:rPr>
          <w:rFonts w:ascii="Times New Roman" w:hAnsi="Times New Roman" w:cs="Times New Roman"/>
          <w:sz w:val="24"/>
          <w:szCs w:val="24"/>
        </w:rPr>
        <w:t>участие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конференций,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деловых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играх,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мастер-классах,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семинарах-практикумах,</w:t>
      </w:r>
      <w:r w:rsidR="00DF45AC"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вебинарах,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круглых столах</w:t>
      </w:r>
      <w:r w:rsidR="00DF45AC" w:rsidRPr="00DF45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т.п.</w:t>
      </w:r>
    </w:p>
    <w:p w:rsidR="00DF45AC" w:rsidRPr="00DF45AC" w:rsidRDefault="00FD7D00" w:rsidP="00DF45AC">
      <w:pPr>
        <w:pStyle w:val="Heading1"/>
        <w:tabs>
          <w:tab w:val="left" w:pos="2476"/>
        </w:tabs>
        <w:spacing w:line="322" w:lineRule="exact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F45AC">
        <w:rPr>
          <w:sz w:val="24"/>
          <w:szCs w:val="24"/>
        </w:rPr>
        <w:t>3-</w:t>
      </w:r>
      <w:r w:rsidR="00DF45AC" w:rsidRPr="00DF45AC">
        <w:rPr>
          <w:sz w:val="24"/>
          <w:szCs w:val="24"/>
        </w:rPr>
        <w:t>й</w:t>
      </w:r>
      <w:r w:rsidR="00DF45AC" w:rsidRPr="00DF45AC">
        <w:rPr>
          <w:spacing w:val="-2"/>
          <w:sz w:val="24"/>
          <w:szCs w:val="24"/>
        </w:rPr>
        <w:t xml:space="preserve"> </w:t>
      </w:r>
      <w:r w:rsidR="00DF45AC" w:rsidRPr="00DF45AC">
        <w:rPr>
          <w:sz w:val="24"/>
          <w:szCs w:val="24"/>
        </w:rPr>
        <w:t>этап</w:t>
      </w:r>
      <w:r w:rsidR="00DF45AC" w:rsidRPr="00DF45AC">
        <w:rPr>
          <w:spacing w:val="-2"/>
          <w:sz w:val="24"/>
          <w:szCs w:val="24"/>
        </w:rPr>
        <w:t xml:space="preserve"> </w:t>
      </w:r>
      <w:r w:rsidR="00DF45AC" w:rsidRPr="00DF45AC">
        <w:rPr>
          <w:sz w:val="24"/>
          <w:szCs w:val="24"/>
        </w:rPr>
        <w:t>– контрольно-оценочный</w:t>
      </w:r>
      <w:r w:rsidR="00DF45AC" w:rsidRPr="00DF45AC">
        <w:rPr>
          <w:b w:val="0"/>
          <w:sz w:val="24"/>
          <w:szCs w:val="24"/>
        </w:rPr>
        <w:t>.</w:t>
      </w:r>
    </w:p>
    <w:p w:rsidR="00873953" w:rsidRDefault="00873953" w:rsidP="004B20E3">
      <w:pPr>
        <w:spacing w:before="67"/>
        <w:ind w:left="1418" w:right="3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1668780</wp:posOffset>
            </wp:positionV>
            <wp:extent cx="5721985" cy="2487930"/>
            <wp:effectExtent l="19050" t="0" r="0" b="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4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45AC" w:rsidRPr="00FE0B3B">
        <w:rPr>
          <w:rFonts w:ascii="Times New Roman" w:hAnsi="Times New Roman" w:cs="Times New Roman"/>
          <w:b/>
          <w:sz w:val="24"/>
          <w:szCs w:val="24"/>
        </w:rPr>
        <w:t>Цель:</w:t>
      </w:r>
      <w:r w:rsidR="00DF45AC" w:rsidRPr="00FE0B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создание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условий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для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формирования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у</w:t>
      </w:r>
      <w:r w:rsidR="00DF45AC" w:rsidRPr="00FE0B3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педагога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индивидуального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стиля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творческой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деятельности,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становление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молодого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специалиста</w:t>
      </w:r>
      <w:r w:rsidR="00DF45AC" w:rsidRPr="00FE0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как</w:t>
      </w:r>
      <w:r w:rsidR="00DF45AC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FE0B3B">
        <w:rPr>
          <w:rFonts w:ascii="Times New Roman" w:hAnsi="Times New Roman" w:cs="Times New Roman"/>
          <w:sz w:val="24"/>
          <w:szCs w:val="24"/>
        </w:rPr>
        <w:t>педагога-профессионала.</w:t>
      </w:r>
      <w:r w:rsidR="00FE0B3B" w:rsidRPr="00FE0B3B">
        <w:rPr>
          <w:rFonts w:ascii="Times New Roman" w:hAnsi="Times New Roman" w:cs="Times New Roman"/>
          <w:sz w:val="24"/>
          <w:szCs w:val="24"/>
        </w:rPr>
        <w:t xml:space="preserve">   Наставник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проверяет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уровень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компетентности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молодого педагога, определяет степень его готовности к выполнению своих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функциональных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обязанностей,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анализирует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используемые</w:t>
      </w:r>
      <w:r w:rsidR="00FE0B3B" w:rsidRPr="00FE0B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педагогические</w:t>
      </w:r>
      <w:r w:rsidR="00FE0B3B" w:rsidRPr="00FE0B3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технологии,</w:t>
      </w:r>
      <w:r w:rsidR="00FE0B3B" w:rsidRPr="00FE0B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курирует</w:t>
      </w:r>
      <w:r w:rsidR="00FE0B3B" w:rsidRPr="00FE0B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вопрос</w:t>
      </w:r>
      <w:r w:rsidR="00FE0B3B" w:rsidRPr="00FE0B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по</w:t>
      </w:r>
      <w:r w:rsidR="00FE0B3B" w:rsidRPr="00FE0B3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подготовке</w:t>
      </w:r>
      <w:r w:rsidR="00FE0B3B" w:rsidRPr="00FE0B3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документов</w:t>
      </w:r>
      <w:r w:rsidR="00FE0B3B" w:rsidRPr="00FE0B3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для</w:t>
      </w:r>
      <w:r w:rsidR="00FE0B3B" w:rsidRPr="00FE0B3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предоставления</w:t>
      </w:r>
      <w:r w:rsidR="00FE0B3B" w:rsidRPr="00FE0B3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в</w:t>
      </w:r>
      <w:r w:rsidR="00FE0B3B" w:rsidRPr="00FE0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аттестационную</w:t>
      </w:r>
      <w:r w:rsidR="00FE0B3B" w:rsidRPr="00FE0B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комиссию</w:t>
      </w:r>
      <w:r w:rsidR="00FE0B3B" w:rsidRPr="00FE0B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на</w:t>
      </w:r>
      <w:r w:rsidR="00FE0B3B" w:rsidRPr="00FE0B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установление</w:t>
      </w:r>
      <w:r w:rsidR="00FE0B3B" w:rsidRPr="00FE0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FE0B3B" w:rsidRPr="00FE0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0B3B" w:rsidRPr="00FE0B3B">
        <w:rPr>
          <w:rFonts w:ascii="Times New Roman" w:hAnsi="Times New Roman" w:cs="Times New Roman"/>
          <w:sz w:val="24"/>
          <w:szCs w:val="24"/>
        </w:rPr>
        <w:t>категории.</w:t>
      </w:r>
    </w:p>
    <w:p w:rsidR="004B20E3" w:rsidRPr="00DD7B44" w:rsidRDefault="004B20E3" w:rsidP="004B20E3">
      <w:pPr>
        <w:spacing w:before="67" w:after="0"/>
        <w:ind w:left="142" w:right="324"/>
        <w:jc w:val="center"/>
        <w:rPr>
          <w:rFonts w:ascii="Times New Roman" w:hAnsi="Times New Roman" w:cs="Times New Roman"/>
          <w:sz w:val="24"/>
          <w:szCs w:val="24"/>
        </w:rPr>
      </w:pPr>
      <w:r w:rsidRPr="00DD7B44">
        <w:rPr>
          <w:rFonts w:ascii="Times New Roman" w:hAnsi="Times New Roman" w:cs="Times New Roman"/>
          <w:sz w:val="24"/>
          <w:szCs w:val="24"/>
        </w:rPr>
        <w:lastRenderedPageBreak/>
        <w:t>Модель работы с молодым и начинающим педагогом</w:t>
      </w:r>
    </w:p>
    <w:p w:rsidR="004B20E3" w:rsidRDefault="004B20E3" w:rsidP="00873953">
      <w:pPr>
        <w:spacing w:before="67" w:after="0"/>
        <w:ind w:left="142" w:right="324"/>
        <w:jc w:val="center"/>
        <w:rPr>
          <w:rFonts w:ascii="Times New Roman" w:hAnsi="Times New Roman" w:cs="Times New Roman"/>
          <w:sz w:val="24"/>
          <w:szCs w:val="24"/>
        </w:rPr>
      </w:pPr>
    </w:p>
    <w:p w:rsidR="00310E42" w:rsidRPr="001D1CC6" w:rsidRDefault="00310E42" w:rsidP="00AD6D7F">
      <w:pPr>
        <w:spacing w:after="0"/>
        <w:ind w:left="142" w:right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5271" w:rsidRPr="001D1CC6">
        <w:rPr>
          <w:rFonts w:ascii="Times New Roman" w:hAnsi="Times New Roman" w:cs="Times New Roman"/>
          <w:b/>
          <w:sz w:val="24"/>
          <w:szCs w:val="24"/>
        </w:rPr>
        <w:t>Особенности наставничества форма «Учитель-учитель», вариант</w:t>
      </w:r>
    </w:p>
    <w:p w:rsidR="009F2319" w:rsidRPr="001D1CC6" w:rsidRDefault="00035271" w:rsidP="00AD6D7F">
      <w:pPr>
        <w:spacing w:after="0"/>
        <w:ind w:left="142" w:right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C6">
        <w:rPr>
          <w:rFonts w:ascii="Times New Roman" w:hAnsi="Times New Roman" w:cs="Times New Roman"/>
          <w:b/>
          <w:sz w:val="24"/>
          <w:szCs w:val="24"/>
        </w:rPr>
        <w:t xml:space="preserve"> «Опытный педаг</w:t>
      </w:r>
      <w:r w:rsidR="009F2319" w:rsidRPr="001D1CC6">
        <w:rPr>
          <w:rFonts w:ascii="Times New Roman" w:hAnsi="Times New Roman" w:cs="Times New Roman"/>
          <w:b/>
          <w:sz w:val="24"/>
          <w:szCs w:val="24"/>
        </w:rPr>
        <w:t>о</w:t>
      </w:r>
      <w:r w:rsidRPr="001D1CC6">
        <w:rPr>
          <w:rFonts w:ascii="Times New Roman" w:hAnsi="Times New Roman" w:cs="Times New Roman"/>
          <w:b/>
          <w:sz w:val="24"/>
          <w:szCs w:val="24"/>
        </w:rPr>
        <w:t>г – начинающий специал</w:t>
      </w:r>
      <w:r w:rsidR="009F2319" w:rsidRPr="001D1CC6">
        <w:rPr>
          <w:rFonts w:ascii="Times New Roman" w:hAnsi="Times New Roman" w:cs="Times New Roman"/>
          <w:b/>
          <w:sz w:val="24"/>
          <w:szCs w:val="24"/>
        </w:rPr>
        <w:t>и</w:t>
      </w:r>
      <w:r w:rsidRPr="001D1CC6">
        <w:rPr>
          <w:rFonts w:ascii="Times New Roman" w:hAnsi="Times New Roman" w:cs="Times New Roman"/>
          <w:b/>
          <w:sz w:val="24"/>
          <w:szCs w:val="24"/>
        </w:rPr>
        <w:t>ст»</w:t>
      </w:r>
    </w:p>
    <w:tbl>
      <w:tblPr>
        <w:tblStyle w:val="a9"/>
        <w:tblW w:w="0" w:type="auto"/>
        <w:tblInd w:w="1382" w:type="dxa"/>
        <w:tblLayout w:type="fixed"/>
        <w:tblLook w:val="04A0"/>
      </w:tblPr>
      <w:tblGrid>
        <w:gridCol w:w="1278"/>
        <w:gridCol w:w="4252"/>
        <w:gridCol w:w="3969"/>
      </w:tblGrid>
      <w:tr w:rsidR="009F2319" w:rsidTr="0079705E">
        <w:tc>
          <w:tcPr>
            <w:tcW w:w="1278" w:type="dxa"/>
          </w:tcPr>
          <w:p w:rsidR="009F2319" w:rsidRPr="00310E42" w:rsidRDefault="009F2319" w:rsidP="00310E42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2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  <w:r w:rsidR="00310E42" w:rsidRPr="00310E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252" w:type="dxa"/>
          </w:tcPr>
          <w:p w:rsidR="009F2319" w:rsidRDefault="009F2319" w:rsidP="00AD6D7F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969" w:type="dxa"/>
          </w:tcPr>
          <w:p w:rsidR="009F2319" w:rsidRDefault="009F2319" w:rsidP="009F2319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9F2319" w:rsidTr="0079705E">
        <w:tc>
          <w:tcPr>
            <w:tcW w:w="1278" w:type="dxa"/>
          </w:tcPr>
          <w:p w:rsidR="009F2319" w:rsidRDefault="009F2319" w:rsidP="00AD6D7F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252" w:type="dxa"/>
          </w:tcPr>
          <w:p w:rsidR="009F2319" w:rsidRDefault="009F2319" w:rsidP="00AD6D7F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стороны:</w:t>
            </w:r>
          </w:p>
          <w:p w:rsidR="009F2319" w:rsidRDefault="009F2319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Значительная доля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которым понравилось участие в Программе, и которые готовы продолжить работу в Программе;</w:t>
            </w:r>
          </w:p>
          <w:p w:rsidR="009F2319" w:rsidRDefault="009F2319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Программы (%) видят своё профессиональное развитие в данной ОО в течение следующих 3 лет;</w:t>
            </w:r>
            <w:proofErr w:type="gramEnd"/>
          </w:p>
          <w:p w:rsidR="009F2319" w:rsidRDefault="00F61720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участников Программы появилось желание более активно участвовать в культурной жизни ОО;</w:t>
            </w:r>
          </w:p>
          <w:p w:rsidR="00F61720" w:rsidRDefault="006211AE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7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 появилось желание и/или силы реализовывать собственные профессиональные работы: статьи, исследования;</w:t>
            </w:r>
          </w:p>
          <w:p w:rsidR="00F61720" w:rsidRDefault="00F61720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Наставляемые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отмечают прилив уверенности в собственных силах для развития личного, творческого и педагогического потенциала;</w:t>
            </w:r>
          </w:p>
          <w:p w:rsidR="00F61720" w:rsidRDefault="00F61720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Программы (%) отметили рост успеваемости и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числа конфликтовс педагогическим и родительским сообществамиблагодаря Программе наставничества;</w:t>
            </w:r>
          </w:p>
          <w:p w:rsidR="00F61720" w:rsidRDefault="00F61720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Эффективная система мотивации </w:t>
            </w:r>
            <w:r w:rsidR="00690FCA">
              <w:rPr>
                <w:rFonts w:ascii="Times New Roman" w:hAnsi="Times New Roman" w:cs="Times New Roman"/>
                <w:sz w:val="24"/>
                <w:szCs w:val="24"/>
              </w:rPr>
              <w:t>участников Программы;</w:t>
            </w:r>
          </w:p>
          <w:p w:rsidR="00690FCA" w:rsidRDefault="00690FCA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 и понятность обучения наставников;</w:t>
            </w:r>
          </w:p>
          <w:p w:rsidR="00690FCA" w:rsidRDefault="00690FCA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Высокие достижения педагогов ОО, которве можно использовать в Программе наставничества.</w:t>
            </w:r>
          </w:p>
        </w:tc>
        <w:tc>
          <w:tcPr>
            <w:tcW w:w="3969" w:type="dxa"/>
          </w:tcPr>
          <w:p w:rsidR="009F2319" w:rsidRDefault="009F2319" w:rsidP="00AD6D7F">
            <w:pPr>
              <w:spacing w:before="67"/>
              <w:ind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стороны:</w:t>
            </w:r>
          </w:p>
          <w:p w:rsidR="00690FCA" w:rsidRDefault="00690FCA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Значительная доля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которым не понравилось участие в Программе, поэтому они не готовы продолжить работу в ней;</w:t>
            </w:r>
          </w:p>
          <w:p w:rsidR="00690FCA" w:rsidRDefault="00690FCA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активность участниковПрограммы (нет желания более активно участвовать в жизни ОО;</w:t>
            </w:r>
          </w:p>
          <w:p w:rsidR="00690FCA" w:rsidRDefault="00690FCA" w:rsidP="0079705E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Наставляемые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отметили отсутствие 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позитивной динамики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обучающихся,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уменьшении к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фликтов 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и родительским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сообществами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Программы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FCA" w:rsidRDefault="0079705E" w:rsidP="0079705E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Неэффективная/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непроработан</w:t>
            </w:r>
            <w:r w:rsidR="00690F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90FC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участников Программы;</w:t>
            </w:r>
          </w:p>
          <w:p w:rsidR="00690FCA" w:rsidRDefault="00690FCA" w:rsidP="00FC7B2B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70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е     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proofErr w:type="gramStart"/>
            <w:r w:rsidR="006211AE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proofErr w:type="gramEnd"/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  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методическая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211AE">
              <w:rPr>
                <w:rFonts w:ascii="Times New Roman" w:hAnsi="Times New Roman" w:cs="Times New Roman"/>
                <w:sz w:val="24"/>
                <w:szCs w:val="24"/>
              </w:rPr>
              <w:t>поддержка наставников;</w:t>
            </w:r>
          </w:p>
          <w:p w:rsidR="006211AE" w:rsidRDefault="006211AE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регулярная обратная связь наставников с куратором;</w:t>
            </w:r>
          </w:p>
          <w:p w:rsidR="006211AE" w:rsidRDefault="006211AE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 наставничества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6211AE" w:rsidRDefault="006211AE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перегрузка педагогов-наставников, как следствие  - невозможность регулярной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11AE" w:rsidRDefault="006211AE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педагогов, готовых и способных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наставником;</w:t>
            </w:r>
          </w:p>
          <w:p w:rsidR="006211AE" w:rsidRDefault="006211AE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«Старение» педагогического  корпуса ОО.</w:t>
            </w:r>
          </w:p>
          <w:p w:rsidR="006211AE" w:rsidRDefault="006211AE" w:rsidP="006211AE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9" w:rsidTr="0079705E">
        <w:tc>
          <w:tcPr>
            <w:tcW w:w="1278" w:type="dxa"/>
          </w:tcPr>
          <w:p w:rsidR="009F2319" w:rsidRDefault="005257ED" w:rsidP="005257ED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4252" w:type="dxa"/>
          </w:tcPr>
          <w:p w:rsidR="009F2319" w:rsidRDefault="005257ED" w:rsidP="005257ED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Возможности:</w:t>
            </w:r>
          </w:p>
          <w:p w:rsidR="005257ED" w:rsidRDefault="005257ED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Информационно-методическая поддержка ОО при внедрении Целевой модели со стороны Департамента образования ЕАО;</w:t>
            </w:r>
          </w:p>
          <w:p w:rsidR="005257ED" w:rsidRDefault="005257ED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бесплатных и малобюджетных программ повышения квалификации педагогических работников; </w:t>
            </w:r>
          </w:p>
          <w:p w:rsidR="005257ED" w:rsidRDefault="005257ED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мно</w:t>
            </w:r>
            <w:r w:rsidR="005863F2">
              <w:rPr>
                <w:rFonts w:ascii="Times New Roman" w:hAnsi="Times New Roman" w:cs="Times New Roman"/>
                <w:sz w:val="24"/>
                <w:szCs w:val="24"/>
              </w:rPr>
              <w:t xml:space="preserve">гочисленных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дистанционного обучения педагогов;</w:t>
            </w:r>
          </w:p>
          <w:p w:rsidR="005257ED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Акцентирование внимания г</w:t>
            </w:r>
            <w:r w:rsidR="005257ED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общества на вопросы наставничества;</w:t>
            </w:r>
          </w:p>
          <w:p w:rsidR="00FC7B2B" w:rsidRDefault="005863F2" w:rsidP="00FC7B2B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F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и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ЕАО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 управления;</w:t>
            </w:r>
          </w:p>
          <w:p w:rsidR="005257ED" w:rsidRDefault="005257ED" w:rsidP="005257ED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2319" w:rsidRDefault="005257ED" w:rsidP="005257ED">
            <w:pPr>
              <w:spacing w:before="67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Угрозы: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Нестабильность внещней социально-экономической среды  функционирования ОО;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-Рост конкуренции между ОО за квалифицированные педагогические кадры;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Миграционный отток квалифицированных педагогов из региона;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Финансовая и миграционная оптимизация сети ОО в ЕАО;</w:t>
            </w:r>
          </w:p>
          <w:p w:rsidR="005863F2" w:rsidRDefault="005863F2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 на преиму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ественный пе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дистанционное обучение (</w:t>
            </w:r>
            <w:r w:rsidR="001D783F">
              <w:rPr>
                <w:rFonts w:ascii="Times New Roman" w:hAnsi="Times New Roman" w:cs="Times New Roman"/>
                <w:sz w:val="24"/>
                <w:szCs w:val="24"/>
              </w:rPr>
              <w:t>подрывает основу наставничества);</w:t>
            </w:r>
          </w:p>
          <w:p w:rsidR="001D783F" w:rsidRDefault="001D783F" w:rsidP="00FC7B2B">
            <w:pPr>
              <w:spacing w:before="67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финансирования проекта </w:t>
            </w:r>
            <w:r w:rsidR="00146439">
              <w:rPr>
                <w:rFonts w:ascii="Times New Roman" w:hAnsi="Times New Roman" w:cs="Times New Roman"/>
                <w:sz w:val="24"/>
                <w:szCs w:val="24"/>
              </w:rPr>
              <w:t>о внедрении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наставничества.</w:t>
            </w:r>
          </w:p>
        </w:tc>
      </w:tr>
    </w:tbl>
    <w:p w:rsidR="001D1CC6" w:rsidRDefault="001D783F" w:rsidP="00C331BA">
      <w:pPr>
        <w:spacing w:before="67"/>
        <w:ind w:left="1418" w:right="32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31B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D783F" w:rsidRDefault="001D1CC6" w:rsidP="001D7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D783F">
        <w:rPr>
          <w:rFonts w:ascii="Times New Roman" w:hAnsi="Times New Roman" w:cs="Times New Roman"/>
          <w:b/>
          <w:sz w:val="24"/>
          <w:szCs w:val="24"/>
        </w:rPr>
        <w:t xml:space="preserve">   5. Формы и методы работы с молодыми и начинающими  педагогами</w:t>
      </w:r>
    </w:p>
    <w:p w:rsidR="001D783F" w:rsidRDefault="001D783F" w:rsidP="001D783F">
      <w:pPr>
        <w:shd w:val="clear" w:color="auto" w:fill="FFFFFF"/>
        <w:spacing w:after="0" w:line="240" w:lineRule="auto"/>
        <w:ind w:left="127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7E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Форма наставничества – это способ реализации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программы </w:t>
      </w:r>
      <w:r w:rsidRPr="00407E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через организацию работы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</w:t>
      </w:r>
      <w:r w:rsidRPr="00407E7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наставнической пары, участники которой находятся в определенной ролевой ситуации, определяемой их основной деятельностью и позицией.</w:t>
      </w:r>
    </w:p>
    <w:p w:rsidR="001D783F" w:rsidRPr="007C4B5D" w:rsidRDefault="001D783F" w:rsidP="001D783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BC0C16">
        <w:rPr>
          <w:rFonts w:ascii="Times New Roman" w:hAnsi="Times New Roman" w:cs="Times New Roman"/>
          <w:sz w:val="24"/>
          <w:szCs w:val="24"/>
        </w:rPr>
        <w:t>ОГПОБУ «Политехнический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педагогического  наставничества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2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C4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избрана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7C4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орма «учитель-учитель»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«Опытный педагог - </w:t>
      </w:r>
      <w:r w:rsidRPr="000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специалист»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Она  п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2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Целью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формы наставничества является успешное закрепление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работы 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д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</w:t>
      </w:r>
      <w:r w:rsidR="00C33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</w:t>
      </w:r>
      <w:r w:rsidRPr="00ED22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взаимодействия наставника с </w:t>
      </w:r>
      <w:proofErr w:type="gramStart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формированию потребности заниматься анализом результатов своей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деятельности;</w:t>
      </w:r>
    </w:p>
    <w:p w:rsidR="001D783F" w:rsidRPr="00B74CF3" w:rsidRDefault="00C331BA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-  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методике построения и организации результативного учебного процесса;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3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опыта в своей деятельности;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прививать молодому специалисту интерес к педагогической деятельности в целях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в образовательной организации;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ускорить процесс профессионального становления педагога;</w:t>
      </w:r>
    </w:p>
    <w:p w:rsidR="001D783F" w:rsidRPr="00B74CF3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сообщество образовательной организации (как часть </w:t>
      </w:r>
      <w:proofErr w:type="gramStart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proofErr w:type="gramEnd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783F" w:rsidRDefault="001D783F" w:rsidP="001D783F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курсы, творческие мастерские, школа молодого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серия семинаров,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пособия.</w:t>
      </w:r>
    </w:p>
    <w:p w:rsidR="001D783F" w:rsidRDefault="001D783F" w:rsidP="001D783F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F45AC">
        <w:rPr>
          <w:rFonts w:ascii="Times New Roman" w:hAnsi="Times New Roman" w:cs="Times New Roman"/>
          <w:sz w:val="24"/>
          <w:szCs w:val="24"/>
        </w:rPr>
        <w:t>Использование разнообразных форм и методов работы с молодыми 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начинающими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Pr="00DF45AC">
        <w:rPr>
          <w:rFonts w:ascii="Times New Roman" w:hAnsi="Times New Roman" w:cs="Times New Roman"/>
          <w:sz w:val="24"/>
          <w:szCs w:val="24"/>
        </w:rPr>
        <w:t>педагогами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способствуют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развитию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них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интереса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оказывает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lastRenderedPageBreak/>
        <w:t>положительное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влияние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рост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его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профессионализма. В техникуме применимы следующие формы и методы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наставниче</w:t>
      </w:r>
      <w:r>
        <w:rPr>
          <w:rFonts w:ascii="Times New Roman" w:hAnsi="Times New Roman" w:cs="Times New Roman"/>
          <w:sz w:val="24"/>
          <w:szCs w:val="24"/>
        </w:rPr>
        <w:t>ства:</w:t>
      </w:r>
    </w:p>
    <w:p w:rsidR="001D783F" w:rsidRPr="00DF45AC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педагогические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мастерские;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мастер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–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классы;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методические</w:t>
      </w:r>
      <w:r w:rsidRPr="00DF45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творческие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группы;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семинары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–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практикумы;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деловые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игры;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творческие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отчеты,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беседы,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тренинговые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занятия;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встречи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опытными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педагогами;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открытые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уроки,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внеклассные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тематические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педсоветы,</w:t>
      </w:r>
      <w:r w:rsidRPr="00DF4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семинары;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методические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методические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бюллетени;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посещение</w:t>
      </w:r>
      <w:r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уроков,</w:t>
      </w:r>
      <w:r w:rsidRPr="00DF45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взаимопосеще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анкетирование,</w:t>
      </w:r>
      <w:r w:rsidRPr="00DF45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D783F" w:rsidRPr="00DF45AC" w:rsidRDefault="001D783F" w:rsidP="001D783F">
      <w:pPr>
        <w:widowControl w:val="0"/>
        <w:tabs>
          <w:tab w:val="left" w:pos="1889"/>
          <w:tab w:val="left" w:pos="189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F45AC">
        <w:rPr>
          <w:rFonts w:ascii="Times New Roman" w:hAnsi="Times New Roman" w:cs="Times New Roman"/>
          <w:sz w:val="24"/>
          <w:szCs w:val="24"/>
        </w:rPr>
        <w:t>участие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различных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конкурсах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F45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мастерства.</w:t>
      </w:r>
    </w:p>
    <w:p w:rsidR="001D783F" w:rsidRPr="00DF45AC" w:rsidRDefault="001D783F" w:rsidP="001D783F">
      <w:pPr>
        <w:spacing w:after="0" w:line="242" w:lineRule="auto"/>
        <w:ind w:left="1418" w:right="32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45AC">
        <w:rPr>
          <w:rFonts w:ascii="Times New Roman" w:hAnsi="Times New Roman" w:cs="Times New Roman"/>
          <w:sz w:val="24"/>
          <w:szCs w:val="24"/>
        </w:rPr>
        <w:t>Наставничество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заслуживает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самого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пристального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внимания,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нем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заложена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важная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</w:t>
      </w:r>
      <w:r w:rsidRPr="00DF45AC">
        <w:rPr>
          <w:rFonts w:ascii="Times New Roman" w:hAnsi="Times New Roman" w:cs="Times New Roman"/>
          <w:sz w:val="24"/>
          <w:szCs w:val="24"/>
        </w:rPr>
        <w:t>задача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-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поддержка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опытного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профессионала,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который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способен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предложить практическую 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теоретическую помощь на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рабочем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месте.</w:t>
      </w:r>
    </w:p>
    <w:p w:rsidR="001D783F" w:rsidRDefault="001D783F" w:rsidP="001D783F">
      <w:pPr>
        <w:shd w:val="clear" w:color="auto" w:fill="FFFFFF"/>
        <w:tabs>
          <w:tab w:val="left" w:pos="142"/>
        </w:tabs>
        <w:spacing w:after="0" w:line="226" w:lineRule="atLeas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45AC">
        <w:rPr>
          <w:rFonts w:ascii="Times New Roman" w:hAnsi="Times New Roman" w:cs="Times New Roman"/>
          <w:sz w:val="24"/>
          <w:szCs w:val="24"/>
        </w:rPr>
        <w:t>Процесс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наставничества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затрагивает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интересы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трёх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субъектов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взаимодействия: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обучаемого,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</w:t>
      </w:r>
      <w:r w:rsidRPr="00DF45AC">
        <w:rPr>
          <w:rFonts w:ascii="Times New Roman" w:hAnsi="Times New Roman" w:cs="Times New Roman"/>
          <w:sz w:val="24"/>
          <w:szCs w:val="24"/>
        </w:rPr>
        <w:t>самого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наставника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83F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83F" w:rsidRDefault="004B20E3" w:rsidP="001D783F">
      <w:pPr>
        <w:shd w:val="clear" w:color="auto" w:fill="FFFFFF"/>
        <w:spacing w:after="0" w:line="226" w:lineRule="atLeast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B2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6326" cy="3296093"/>
            <wp:effectExtent l="19050" t="0" r="4874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715" cy="329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3F" w:rsidRPr="008735C6" w:rsidRDefault="001D783F" w:rsidP="001D783F">
      <w:pPr>
        <w:shd w:val="clear" w:color="auto" w:fill="FFFFFF"/>
        <w:spacing w:after="0" w:line="226" w:lineRule="atLeast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B20E3" w:rsidRPr="00DF45AC" w:rsidRDefault="001D783F" w:rsidP="001D783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1D783F" w:rsidRPr="00B74CF3" w:rsidRDefault="004B20E3" w:rsidP="00FC7B2B">
      <w:pPr>
        <w:shd w:val="clear" w:color="auto" w:fill="FFFFFF"/>
        <w:spacing w:after="0" w:line="226" w:lineRule="atLeast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C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D783F" w:rsidRPr="00B7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правильной организации работы наставников будет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включенности молодых (новых) специалистов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педагогическую работу, культурную жизнь образовательной организации,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в собственных силах и развитие личного, творческого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педагогического потенциалов. Это окажет положительное влияние на уровень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</w:t>
      </w:r>
      <w:r w:rsidR="001D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3F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ресурс для комфортного становления и развития внутри организации и профессии.</w:t>
      </w:r>
    </w:p>
    <w:p w:rsidR="00FD7C08" w:rsidRPr="00B74CF3" w:rsidRDefault="001D783F" w:rsidP="00FC7B2B">
      <w:pPr>
        <w:shd w:val="clear" w:color="auto" w:fill="FFFFFF"/>
        <w:spacing w:after="0" w:line="226" w:lineRule="atLeast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</w:t>
      </w:r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FD7C08" w:rsidRPr="00ED2261" w:rsidRDefault="00FD7C08" w:rsidP="00FD7C0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</w:t>
      </w:r>
      <w:r w:rsidRPr="00ED22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Среди оцениваемых результатов:</w:t>
      </w:r>
    </w:p>
    <w:p w:rsidR="00FD7C08" w:rsidRPr="00B74CF3" w:rsidRDefault="00FD7C08" w:rsidP="00FD7C08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удовлетворенности собственной работой и улучшение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 состояния;</w:t>
      </w:r>
    </w:p>
    <w:p w:rsidR="00FD7C08" w:rsidRPr="00B74CF3" w:rsidRDefault="00FD7C08" w:rsidP="00FD7C08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рост числа специалистов, желающих продолжать свою работу в качестве педагога в данном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 (образовательной организации);</w:t>
      </w:r>
    </w:p>
    <w:p w:rsidR="00FD7C08" w:rsidRPr="00B74CF3" w:rsidRDefault="00FD7C08" w:rsidP="00FD7C08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качественный рост успеваемости и улучшение поведения в подшефных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группах;</w:t>
      </w:r>
    </w:p>
    <w:p w:rsidR="00FD7C08" w:rsidRPr="00B74CF3" w:rsidRDefault="00FD7C08" w:rsidP="00FD7C0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числа конфликтов с педагогическим и родительским сообществами;</w:t>
      </w:r>
    </w:p>
    <w:p w:rsidR="00FD7C08" w:rsidRPr="00B74CF3" w:rsidRDefault="00FD7C08" w:rsidP="00FD7C08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рост числа собственных профессиональных работ: статей, исследований, методических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 молодого специалиста.</w:t>
      </w:r>
    </w:p>
    <w:p w:rsidR="00FD7C08" w:rsidRPr="0082768E" w:rsidRDefault="00FC7B2B" w:rsidP="00FD7C0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</w:t>
      </w:r>
      <w:r w:rsidR="00FD7C08" w:rsidRPr="008276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Портрет участников.</w:t>
      </w:r>
    </w:p>
    <w:p w:rsidR="00FD7C08" w:rsidRPr="00B74CF3" w:rsidRDefault="00FC7B2B" w:rsidP="00FC7B2B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</w:t>
      </w:r>
      <w:r w:rsidR="00FD7C08" w:rsidRPr="008276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Наставник.</w:t>
      </w:r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Опытный педагог, имеющий профессиональные успехи (победитель различных </w:t>
      </w:r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сообщества. Обладает лидерскими, организационными и коммуникативными навыками, хорошо </w:t>
      </w:r>
      <w:proofErr w:type="gramStart"/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развитой</w:t>
      </w:r>
      <w:proofErr w:type="gramEnd"/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эмпатией. Для реализации различных задач возможно выделение двух типов наставников.</w:t>
      </w:r>
    </w:p>
    <w:p w:rsidR="00FD7C08" w:rsidRPr="00B74CF3" w:rsidRDefault="00FD7C08" w:rsidP="00AF7A3E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</w:t>
      </w:r>
      <w:r w:rsidR="00FC7B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</w:t>
      </w:r>
      <w:r w:rsidR="00AF7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FC7B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276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Наставник-консультант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создает комфортные условия для реализации</w:t>
      </w:r>
    </w:p>
    <w:p w:rsidR="00FD7C08" w:rsidRPr="00B74CF3" w:rsidRDefault="00FC7B2B" w:rsidP="00AF7A3E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качеств, помогает с организацией образовательного</w:t>
      </w:r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и </w:t>
      </w:r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="00FD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08"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психолого-педагогических и коммуникативных проблем. Контролирует самостоятельную работу молодого специалиста.</w:t>
      </w:r>
    </w:p>
    <w:p w:rsidR="00FD7C08" w:rsidRPr="00B74CF3" w:rsidRDefault="00FD7C08" w:rsidP="00AF7A3E">
      <w:pPr>
        <w:shd w:val="clear" w:color="auto" w:fill="FFFFFF"/>
        <w:spacing w:after="0" w:line="226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6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Наставник-предметник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опытный педагог того же предметного направления, что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учитель, способный осуществлять всестороннюю методическую поддержку преподавания отдельных дисциплин.</w:t>
      </w:r>
    </w:p>
    <w:p w:rsidR="00FD7C08" w:rsidRDefault="00FD7C08" w:rsidP="00AF7A3E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</w:t>
      </w:r>
      <w:r w:rsidRPr="00DF45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Наставляемый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олодой специалист, имеющий малый опыт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– от 0 до 3.              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испытывающий трудности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процесса,  взаимодействи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AF7A3E" w:rsidRDefault="009B7248" w:rsidP="00AF7A3E">
      <w:pPr>
        <w:shd w:val="clear" w:color="auto" w:fill="FFFFFF"/>
        <w:spacing w:after="0" w:line="226" w:lineRule="atLeast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Взаимодействие «Опытный учитель – молодой специалист» - классический 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вариант 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поддержки 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приобретения 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молодым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специалистом </w:t>
      </w:r>
      <w:r w:rsidR="00AF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необходимых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профессиональных </w:t>
      </w:r>
    </w:p>
    <w:p w:rsidR="009B7248" w:rsidRDefault="00AF7A3E" w:rsidP="00AF7A3E">
      <w:pPr>
        <w:shd w:val="clear" w:color="auto" w:fill="FFFFFF"/>
        <w:spacing w:after="0" w:line="226" w:lineRule="atLeast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9B7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навыков (организационных, коммуникационных) и закрепления на месте работы.</w:t>
      </w:r>
    </w:p>
    <w:p w:rsidR="00B2549A" w:rsidRDefault="004273A7" w:rsidP="00AF7A3E">
      <w:pPr>
        <w:shd w:val="clear" w:color="auto" w:fill="FFFFFF"/>
        <w:spacing w:after="0" w:line="226" w:lineRule="atLeast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Область применения в рамках образовательной программы</w:t>
      </w:r>
    </w:p>
    <w:p w:rsidR="00DF0DA2" w:rsidRPr="00DF0DA2" w:rsidRDefault="004273A7" w:rsidP="00DF0DA2">
      <w:pPr>
        <w:shd w:val="clear" w:color="auto" w:fill="FFFFFF"/>
        <w:spacing w:after="0" w:line="226" w:lineRule="atLeast"/>
        <w:ind w:left="1560" w:hanging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Форма наставничества </w:t>
      </w:r>
      <w:r w:rsidR="00DF0DA2" w:rsidRP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«Учитель – учитель», вариант «Опытный педагог – молодой специалист»</w:t>
      </w:r>
      <w:r w:rsidR="00CC0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</w:t>
      </w:r>
      <w:r w:rsidR="00DF0DA2" w:rsidRP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ыть использована как часть</w:t>
      </w:r>
      <w:r w:rsid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0DA2" w:rsidRP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реализации программы повышения квалификации </w:t>
      </w:r>
      <w:r w:rsid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ОО осуществляющих образовательную деятельность по общеобразовательным, дополнительным общеобразовательным и образовательным программам СПО.  Отдельной возможностью реализации программы наставничества  является создание широких </w:t>
      </w:r>
      <w:r w:rsidR="00CC0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педагогических </w:t>
      </w:r>
      <w:r w:rsidR="00DF0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проектов </w:t>
      </w:r>
      <w:r w:rsidR="00CC0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в ОО: конкурсы, курсы, творческие мастерские, школа молодого педагога, серия семинаров, разработка методического пособия.</w:t>
      </w:r>
    </w:p>
    <w:p w:rsidR="00FD7C08" w:rsidRPr="00CC0C61" w:rsidRDefault="00FD7C08" w:rsidP="00FD7C0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Возможные варианты программы</w:t>
      </w:r>
      <w:r w:rsidRPr="00CC0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7C08" w:rsidRPr="00CC0C61" w:rsidRDefault="00FD7C08" w:rsidP="00FD7C08">
      <w:pPr>
        <w:shd w:val="clear" w:color="auto" w:fill="FFFFFF"/>
        <w:spacing w:after="0" w:line="226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Вариации ролевых моделей внутри формы «учитель-учитель» могут различаться в       зависимости от потребностей самого наставляемого, особенностей образовательной организации и ресурсов наставника</w:t>
      </w:r>
      <w:proofErr w:type="gramStart"/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сновными вариантами могут быть:</w:t>
      </w:r>
    </w:p>
    <w:p w:rsidR="00FD7C08" w:rsidRPr="00CC0C61" w:rsidRDefault="00FD7C08" w:rsidP="00FD7C08">
      <w:pPr>
        <w:shd w:val="clear" w:color="auto" w:fill="FFFFFF"/>
        <w:spacing w:after="0" w:line="226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- взаимодействие «Опытный учитель – молодой специалист»,</w:t>
      </w:r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классический вариант  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FD7C08" w:rsidRPr="00CC0C61" w:rsidRDefault="00FD7C08" w:rsidP="00FD7C08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- взаимодействие «Лидер педагогического сообщества – учитель, испытывающий                                       проблемы», </w:t>
      </w:r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FD7C08" w:rsidRPr="00CC0C61" w:rsidRDefault="00FD7C08" w:rsidP="00FD7C08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- взаимодействие «Учитель-новатор – консервативный педагог»,</w:t>
      </w:r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которого,             возможно,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:rsidR="00FB3FD2" w:rsidRPr="004B20E3" w:rsidRDefault="00FD7C08" w:rsidP="004B20E3">
      <w:pPr>
        <w:shd w:val="clear" w:color="auto" w:fill="FFFFFF"/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- взаимодействие «Опытный предметник – неопытный предметник»,</w:t>
      </w:r>
      <w:r w:rsidRPr="00CC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которого                          опытный учитель оказывает методическую поддержку по конкретному предмету (поиск пособий, составление рабочих программ и тематических планов и др.).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AD16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45AC" w:rsidRDefault="00DE76D3" w:rsidP="004B20E3">
      <w:pPr>
        <w:shd w:val="clear" w:color="auto" w:fill="FFFFFF"/>
        <w:tabs>
          <w:tab w:val="left" w:pos="142"/>
        </w:tabs>
        <w:spacing w:after="0" w:line="226" w:lineRule="atLeas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B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D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</w:t>
      </w:r>
    </w:p>
    <w:p w:rsidR="00DD56D7" w:rsidRDefault="00FD7D00" w:rsidP="008735C6">
      <w:pPr>
        <w:shd w:val="clear" w:color="auto" w:fill="FFFFFF"/>
        <w:spacing w:after="0" w:line="226" w:lineRule="atLeast"/>
        <w:ind w:left="1560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873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D56D7" w:rsidRPr="004B2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Психологическая поддержка молодых и начинающих педагогов</w:t>
      </w:r>
    </w:p>
    <w:p w:rsidR="00DF45AC" w:rsidRPr="00DF45AC" w:rsidRDefault="008735C6" w:rsidP="008735C6">
      <w:pPr>
        <w:spacing w:after="0"/>
        <w:ind w:left="1560" w:right="32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период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адаптации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начинающего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важным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является его психологическое состояние. С первого дня работы, начинающий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 имеет те же самые обязанности и несет ту же ответственность, что 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педагогический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работник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многолетним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стажем,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делаются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скидки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молодость и неопытность. Новичок, не получивший в это непростое для него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время поддержки, чувствует себя брошенным на произвол судьбы. Зачастую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 xml:space="preserve">тревожность из </w:t>
      </w:r>
      <w:proofErr w:type="gramStart"/>
      <w:r w:rsidR="00DF45AC" w:rsidRPr="00DF45AC">
        <w:rPr>
          <w:rFonts w:ascii="Times New Roman" w:hAnsi="Times New Roman" w:cs="Times New Roman"/>
          <w:sz w:val="24"/>
          <w:szCs w:val="24"/>
        </w:rPr>
        <w:t>ситуативной</w:t>
      </w:r>
      <w:proofErr w:type="gramEnd"/>
      <w:r w:rsidR="00DF45AC" w:rsidRPr="00DF45AC">
        <w:rPr>
          <w:rFonts w:ascii="Times New Roman" w:hAnsi="Times New Roman" w:cs="Times New Roman"/>
          <w:sz w:val="24"/>
          <w:szCs w:val="24"/>
        </w:rPr>
        <w:t xml:space="preserve"> превращается в устойчивую личностную черту.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Страх и неудовлетворенность самим собой и своей деятельностью становятся</w:t>
      </w:r>
      <w:r w:rsidR="00DF45AC"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привычным состоянием. Чтобы этого не произошло, начинающему педагогу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необходима</w:t>
      </w:r>
      <w:r w:rsidR="00DF45AC"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целенаправленная психологическая</w:t>
      </w:r>
      <w:r w:rsidR="00DF45AC" w:rsidRPr="00DF4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помощь.</w:t>
      </w:r>
    </w:p>
    <w:p w:rsidR="00DF45AC" w:rsidRPr="00DF45AC" w:rsidRDefault="008735C6" w:rsidP="008735C6">
      <w:pPr>
        <w:spacing w:before="2" w:after="0" w:line="242" w:lineRule="auto"/>
        <w:ind w:left="1560" w:right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период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адаптации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проходит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индивидуальная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встреча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психолога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каждым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DF45AC" w:rsidRPr="00DF45AC">
        <w:rPr>
          <w:rFonts w:ascii="Times New Roman" w:hAnsi="Times New Roman" w:cs="Times New Roman"/>
          <w:sz w:val="24"/>
          <w:szCs w:val="24"/>
        </w:rPr>
        <w:t>начинающим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педагогом.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Цель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встречи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–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познакомить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молодого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специалиста с психологической службой, ее назначением, направлениями ее</w:t>
      </w:r>
      <w:r w:rsidR="00DF45AC"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5AC" w:rsidRPr="00DF45AC">
        <w:rPr>
          <w:rFonts w:ascii="Times New Roman" w:hAnsi="Times New Roman" w:cs="Times New Roman"/>
          <w:sz w:val="24"/>
          <w:szCs w:val="24"/>
        </w:rPr>
        <w:t>работы.</w:t>
      </w:r>
    </w:p>
    <w:p w:rsidR="00DF45AC" w:rsidRPr="00DF45AC" w:rsidRDefault="00DF45AC" w:rsidP="00FD7D00">
      <w:pPr>
        <w:spacing w:after="0" w:line="240" w:lineRule="auto"/>
        <w:ind w:left="1462" w:right="327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После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адаптационного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периода,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начинается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изучение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личности</w:t>
      </w:r>
      <w:r w:rsidRPr="00DF45A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молодого специалиста. Назначение диагностики заключается в том, чтобы с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помощью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исследований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составить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портрет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педагога: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степень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его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готовности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 диалогу 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сотрудничеству 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условиях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нового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коллектива;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выявить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уровень психологической подготовки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(знание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возрастной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психологии,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специальной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психологии,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психологии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общения),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оценить</w:t>
      </w:r>
      <w:r w:rsidRPr="00DF4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DF45AC" w:rsidRPr="00DF45AC" w:rsidRDefault="00DF45AC" w:rsidP="00FD7D00">
      <w:pPr>
        <w:spacing w:before="110" w:after="0" w:line="240" w:lineRule="auto"/>
        <w:ind w:left="1462" w:right="322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Помощь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молодым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начинающим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состоит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из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следующих этапов:</w:t>
      </w:r>
    </w:p>
    <w:p w:rsidR="00DF45AC" w:rsidRPr="00DF45AC" w:rsidRDefault="00DF45AC" w:rsidP="00DF45AC">
      <w:pPr>
        <w:pStyle w:val="aa"/>
        <w:widowControl w:val="0"/>
        <w:tabs>
          <w:tab w:val="left" w:pos="1890"/>
        </w:tabs>
        <w:autoSpaceDE w:val="0"/>
        <w:autoSpaceDN w:val="0"/>
        <w:spacing w:after="0" w:line="235" w:lineRule="auto"/>
        <w:ind w:left="1462" w:right="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- составление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запросов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психологу,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решения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которых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являются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первоочередными;</w:t>
      </w:r>
    </w:p>
    <w:p w:rsidR="00DF45AC" w:rsidRPr="00DF45AC" w:rsidRDefault="00DF45AC" w:rsidP="00DF45AC">
      <w:pPr>
        <w:pStyle w:val="aa"/>
        <w:widowControl w:val="0"/>
        <w:tabs>
          <w:tab w:val="left" w:pos="1890"/>
        </w:tabs>
        <w:autoSpaceDE w:val="0"/>
        <w:autoSpaceDN w:val="0"/>
        <w:spacing w:after="0" w:line="235" w:lineRule="auto"/>
        <w:ind w:left="1462" w:right="3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- нахождение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молодыми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начинающими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педагогами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своего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места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адаптация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имеющихся у специалистов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знаний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 особенностям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детей,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формирование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поддержка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умения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работать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в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команде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не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теряя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F45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индивидуальности;</w:t>
      </w:r>
    </w:p>
    <w:p w:rsidR="00DF45AC" w:rsidRPr="00DF45AC" w:rsidRDefault="00DF45AC" w:rsidP="00DF45AC">
      <w:pPr>
        <w:pStyle w:val="aa"/>
        <w:widowControl w:val="0"/>
        <w:tabs>
          <w:tab w:val="left" w:pos="1890"/>
        </w:tabs>
        <w:autoSpaceDE w:val="0"/>
        <w:autoSpaceDN w:val="0"/>
        <w:spacing w:after="0" w:line="235" w:lineRule="auto"/>
        <w:ind w:left="1462" w:right="3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- формирование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умения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анализировать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сопоставлять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получаемую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45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обучающегося информацию. Учет психологических особенностей в учебной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деятельности,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работа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агрессивным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поведением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(причины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агрессии,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>купирование агрессивного</w:t>
      </w:r>
      <w:r w:rsidRPr="00DF45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поведения</w:t>
      </w:r>
      <w:r w:rsidRPr="00DF45A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и</w:t>
      </w:r>
      <w:r w:rsidRPr="00DF45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т.д.);</w:t>
      </w:r>
    </w:p>
    <w:p w:rsidR="00DF45AC" w:rsidRPr="00DF45AC" w:rsidRDefault="00DF45AC" w:rsidP="00DF45AC">
      <w:pPr>
        <w:pStyle w:val="aa"/>
        <w:widowControl w:val="0"/>
        <w:tabs>
          <w:tab w:val="left" w:pos="1890"/>
        </w:tabs>
        <w:autoSpaceDE w:val="0"/>
        <w:autoSpaceDN w:val="0"/>
        <w:spacing w:after="0" w:line="235" w:lineRule="auto"/>
        <w:ind w:left="1462" w:right="3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AC">
        <w:rPr>
          <w:rFonts w:ascii="Times New Roman" w:hAnsi="Times New Roman" w:cs="Times New Roman"/>
          <w:sz w:val="24"/>
          <w:szCs w:val="24"/>
        </w:rPr>
        <w:t>- формирование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умений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справляться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со</w:t>
      </w:r>
      <w:r w:rsidRPr="00DF45A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стрессовыми</w:t>
      </w:r>
      <w:r w:rsidRPr="00DF45A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ситуациями,</w:t>
      </w:r>
      <w:r w:rsidRPr="00DF45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обучение</w:t>
      </w:r>
      <w:r w:rsidRPr="00DF4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техникам</w:t>
      </w:r>
      <w:r w:rsidRPr="00DF45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45AC">
        <w:rPr>
          <w:rFonts w:ascii="Times New Roman" w:hAnsi="Times New Roman" w:cs="Times New Roman"/>
          <w:sz w:val="24"/>
          <w:szCs w:val="24"/>
        </w:rPr>
        <w:t>релаксации.</w:t>
      </w:r>
    </w:p>
    <w:p w:rsidR="00FD7D00" w:rsidRDefault="00FD7D00" w:rsidP="00FD7D00">
      <w:pPr>
        <w:tabs>
          <w:tab w:val="left" w:pos="567"/>
          <w:tab w:val="left" w:pos="851"/>
        </w:tabs>
        <w:jc w:val="both"/>
        <w:rPr>
          <w:sz w:val="28"/>
        </w:rPr>
        <w:sectPr w:rsidR="00FD7D00" w:rsidSect="00C2725D">
          <w:pgSz w:w="11910" w:h="16840"/>
          <w:pgMar w:top="1160" w:right="520" w:bottom="1240" w:left="240" w:header="0" w:footer="1022" w:gutter="0"/>
          <w:cols w:space="720"/>
        </w:sectPr>
      </w:pPr>
    </w:p>
    <w:p w:rsidR="00BE4994" w:rsidRPr="00155504" w:rsidRDefault="00DD56D7" w:rsidP="009D1AF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20E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E4994" w:rsidRPr="004B20E3">
        <w:rPr>
          <w:rFonts w:ascii="Times New Roman" w:hAnsi="Times New Roman" w:cs="Times New Roman"/>
          <w:sz w:val="24"/>
          <w:szCs w:val="24"/>
        </w:rPr>
        <w:t xml:space="preserve">. </w:t>
      </w:r>
      <w:r w:rsidRPr="004B20E3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4B20E3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BE4994" w:rsidRPr="004B20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0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 права </w:t>
      </w:r>
      <w:r w:rsidR="00BE4994" w:rsidRPr="004B20E3"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="00BE4994" w:rsidRPr="004B20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E4994" w:rsidRPr="004B20E3">
        <w:rPr>
          <w:rFonts w:ascii="Times New Roman" w:hAnsi="Times New Roman" w:cs="Times New Roman"/>
          <w:b/>
          <w:sz w:val="24"/>
          <w:szCs w:val="24"/>
        </w:rPr>
        <w:t>и</w:t>
      </w:r>
      <w:r w:rsidR="00BE4994" w:rsidRPr="004B20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E4994" w:rsidRPr="004B20E3">
        <w:rPr>
          <w:rFonts w:ascii="Times New Roman" w:hAnsi="Times New Roman" w:cs="Times New Roman"/>
          <w:b/>
          <w:sz w:val="24"/>
          <w:szCs w:val="24"/>
        </w:rPr>
        <w:t>наставляемого</w:t>
      </w:r>
    </w:p>
    <w:p w:rsidR="00BE4994" w:rsidRPr="00E0067E" w:rsidRDefault="009D1AF6" w:rsidP="009D1AF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     </w:t>
      </w:r>
      <w:r w:rsidR="005C330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Обяз</w:t>
      </w:r>
      <w:r w:rsidR="00BE4994" w:rsidRPr="00E006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анности  </w:t>
      </w:r>
      <w:r w:rsidR="00BE4994" w:rsidRPr="00E006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наставника </w:t>
      </w:r>
    </w:p>
    <w:p w:rsidR="00DD56D7" w:rsidRPr="00C92B66" w:rsidRDefault="00AF7A3E" w:rsidP="009D1AF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C92B66">
        <w:rPr>
          <w:rFonts w:ascii="Times New Roman" w:eastAsia="Times New Roman" w:hAnsi="Times New Roman" w:cs="Times New Roman"/>
          <w:sz w:val="24"/>
          <w:szCs w:val="24"/>
        </w:rPr>
        <w:t>Наставник обязан:</w:t>
      </w:r>
    </w:p>
    <w:p w:rsidR="00DD56D7" w:rsidRPr="00155504" w:rsidRDefault="00DD56D7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обязанности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молодого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пециалиста</w:t>
      </w:r>
      <w:proofErr w:type="spellEnd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по занимаемой должности;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7A3E" w:rsidRDefault="00DD56D7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 последнего с учетом уровня его интеллектуального развития, </w:t>
      </w:r>
      <w:proofErr w:type="gramStart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, методической</w:t>
      </w:r>
    </w:p>
    <w:p w:rsidR="00DD56D7" w:rsidRPr="00155504" w:rsidRDefault="00BE4994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подготовки по предмету;</w:t>
      </w:r>
    </w:p>
    <w:p w:rsidR="00DD56D7" w:rsidRPr="00155504" w:rsidRDefault="00DD56D7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проводить необходимое обучение;</w:t>
      </w:r>
    </w:p>
    <w:p w:rsidR="00DD56D7" w:rsidRPr="00155504" w:rsidRDefault="00DD56D7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занятий;</w:t>
      </w:r>
    </w:p>
    <w:p w:rsidR="00AF7A3E" w:rsidRDefault="00DD56D7" w:rsidP="009D1AF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молодому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индивидуальную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помощь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овладении </w:t>
      </w:r>
    </w:p>
    <w:p w:rsidR="00AF7A3E" w:rsidRDefault="009D1AF6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профессией,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способами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proofErr w:type="gramEnd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6D7" w:rsidRPr="00155504" w:rsidRDefault="009D1AF6" w:rsidP="009D1AF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проведения занятий,</w:t>
      </w:r>
    </w:p>
    <w:p w:rsidR="009D1AF6" w:rsidRDefault="009D1AF6" w:rsidP="009D1AF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6D7"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    анализ   деятельности    молодого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выявлять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совместно </w:t>
      </w:r>
    </w:p>
    <w:p w:rsidR="00DD56D7" w:rsidRPr="00155504" w:rsidRDefault="009D1AF6" w:rsidP="009D1AF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устранять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ошибки;</w:t>
      </w:r>
    </w:p>
    <w:p w:rsidR="00BE4994" w:rsidRPr="00155504" w:rsidRDefault="00DD56D7" w:rsidP="009D1AF6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AF7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адаптации, с предложениями по дальнейшей работе молодого специалиста.</w:t>
      </w:r>
      <w:r w:rsidR="00BE4994" w:rsidRPr="00155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BE4994" w:rsidRPr="00C92B66" w:rsidRDefault="00BE4994" w:rsidP="009D1AF6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92B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Права наставника</w:t>
      </w:r>
    </w:p>
    <w:p w:rsidR="00DD56D7" w:rsidRPr="00155504" w:rsidRDefault="00BE4994" w:rsidP="009D1AF6">
      <w:pPr>
        <w:spacing w:after="0" w:line="240" w:lineRule="auto"/>
        <w:ind w:left="142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Наставник имеет право:  </w:t>
      </w:r>
    </w:p>
    <w:p w:rsidR="00DD56D7" w:rsidRPr="00155504" w:rsidRDefault="00DD56D7" w:rsidP="009D1AF6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Посещать уроки молодого специалиста</w:t>
      </w:r>
    </w:p>
    <w:p w:rsidR="00DD56D7" w:rsidRPr="00155504" w:rsidRDefault="00DD56D7" w:rsidP="009D1AF6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Проводить все виды анализа урока</w:t>
      </w:r>
    </w:p>
    <w:p w:rsidR="00DD56D7" w:rsidRPr="00155504" w:rsidRDefault="00DD56D7" w:rsidP="009D1AF6">
      <w:pPr>
        <w:spacing w:after="0" w:line="240" w:lineRule="auto"/>
        <w:ind w:left="142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Контролировать подготовку молодого специалиста к урокам</w:t>
      </w:r>
    </w:p>
    <w:p w:rsidR="00BE4994" w:rsidRPr="00155504" w:rsidRDefault="00DD56D7" w:rsidP="009D1AF6">
      <w:pPr>
        <w:spacing w:after="0" w:line="240" w:lineRule="auto"/>
        <w:ind w:left="142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Проводить анализ тематического и поурочного планирования</w:t>
      </w:r>
    </w:p>
    <w:p w:rsidR="00BE4994" w:rsidRPr="00155504" w:rsidRDefault="00DD56D7" w:rsidP="009D1AF6">
      <w:pPr>
        <w:spacing w:after="0" w:line="240" w:lineRule="auto"/>
        <w:ind w:left="142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Проводить систематические срезы знаний обучающихся и анализ их результатов</w:t>
      </w:r>
      <w:r w:rsidR="00BE4994" w:rsidRPr="00155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4994" w:rsidRPr="00C92B66" w:rsidRDefault="00BE4994" w:rsidP="009D1A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B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Обязанности молодого специалиста</w:t>
      </w:r>
      <w:r w:rsidR="00C92B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DD56D7" w:rsidRPr="00155504" w:rsidRDefault="00BE4994" w:rsidP="009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  В период наставничества молодой специалист обязан:</w:t>
      </w:r>
    </w:p>
    <w:p w:rsidR="009D1AF6" w:rsidRDefault="00DD56D7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изучать </w:t>
      </w:r>
      <w:r w:rsidR="009D1A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="009D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документы, определяющие его служебную деятельность, локальные </w:t>
      </w:r>
    </w:p>
    <w:p w:rsidR="00DD56D7" w:rsidRPr="00155504" w:rsidRDefault="00BE4994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акты техникума, ее структуру и особенности деятельности;</w:t>
      </w:r>
    </w:p>
    <w:p w:rsidR="009D1AF6" w:rsidRDefault="00DD56D7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постоянно работать над повышением профессионального мастерства, овладевать </w:t>
      </w:r>
    </w:p>
    <w:p w:rsidR="00DD56D7" w:rsidRPr="00155504" w:rsidRDefault="00BE4994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практическими навыками педагогической деятельности;</w:t>
      </w:r>
    </w:p>
    <w:p w:rsidR="009D1AF6" w:rsidRDefault="00DD56D7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учиться у наставника передовым методам и формам работы, правильно строить </w:t>
      </w:r>
    </w:p>
    <w:p w:rsidR="00DD56D7" w:rsidRPr="00155504" w:rsidRDefault="00BE4994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свои взаимоотношения с ним;</w:t>
      </w:r>
    </w:p>
    <w:p w:rsidR="00BE4994" w:rsidRPr="00155504" w:rsidRDefault="00DD56D7" w:rsidP="009D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DD56D7" w:rsidRPr="00155504" w:rsidRDefault="00DD56D7" w:rsidP="009D1AF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наставником</w:t>
      </w:r>
      <w:r w:rsidR="00C92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994" w:rsidRPr="00C92B66" w:rsidRDefault="00BE4994" w:rsidP="00DD56D7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</w:rPr>
      </w:pPr>
      <w:r w:rsidRPr="00C92B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Права молодого специалиста</w:t>
      </w:r>
    </w:p>
    <w:p w:rsidR="00DD56D7" w:rsidRPr="00155504" w:rsidRDefault="00BE4994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Молодой специалист имеет право:</w:t>
      </w:r>
    </w:p>
    <w:p w:rsidR="009D1AF6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 xml:space="preserve">вносить на рассмотрение методических комиссий техникума предложения </w:t>
      </w:r>
    </w:p>
    <w:p w:rsidR="00DD56D7" w:rsidRPr="00155504" w:rsidRDefault="00BE4994" w:rsidP="009D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по совершенствованию работы, связанной с наставничеством;</w:t>
      </w:r>
    </w:p>
    <w:p w:rsidR="00DD56D7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DD56D7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знакомиться  документами, содержащими оценку его работы, давать по ним объяснения;</w:t>
      </w:r>
    </w:p>
    <w:p w:rsidR="00BE4994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BE4994" w:rsidRPr="00C92B66" w:rsidRDefault="00BE4994" w:rsidP="00DD56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B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Документы, регламентирующие наставничество</w:t>
      </w:r>
    </w:p>
    <w:p w:rsidR="00DD56D7" w:rsidRPr="00155504" w:rsidRDefault="00BE4994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DD56D7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Положение о наставничестве;</w:t>
      </w:r>
    </w:p>
    <w:p w:rsidR="00DD56D7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BE4994" w:rsidRPr="00155504">
        <w:rPr>
          <w:rFonts w:ascii="Times New Roman" w:eastAsia="Times New Roman" w:hAnsi="Times New Roman" w:cs="Times New Roman"/>
          <w:sz w:val="24"/>
          <w:szCs w:val="24"/>
        </w:rPr>
        <w:t>иказ директора техникума об организации наставничества;</w:t>
      </w:r>
    </w:p>
    <w:p w:rsidR="00BE4994" w:rsidRPr="00155504" w:rsidRDefault="00DD56D7" w:rsidP="00DD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55504">
        <w:rPr>
          <w:rFonts w:ascii="Times New Roman" w:eastAsia="Times New Roman" w:hAnsi="Times New Roman" w:cs="Times New Roman"/>
          <w:sz w:val="24"/>
          <w:szCs w:val="24"/>
        </w:rPr>
        <w:t>- Планы работы.</w:t>
      </w:r>
    </w:p>
    <w:p w:rsidR="00DF45AC" w:rsidRPr="00155504" w:rsidRDefault="00DF45AC" w:rsidP="00B74CF3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76F" w:rsidRPr="00346C6D" w:rsidRDefault="009D1AF6" w:rsidP="00AC476F">
      <w:pPr>
        <w:shd w:val="clear" w:color="auto" w:fill="FFFFFF"/>
        <w:spacing w:after="0" w:line="240" w:lineRule="auto"/>
        <w:ind w:righ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3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56D7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3756DE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1AA0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 Программы</w:t>
      </w:r>
      <w:r w:rsidR="003756DE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476F" w:rsidRPr="00346C6D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="00AC476F" w:rsidRPr="00346C6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по </w:t>
      </w:r>
      <w:r w:rsidR="00AC476F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форме «Учитель - учитель» </w:t>
      </w:r>
    </w:p>
    <w:p w:rsidR="007C1AA0" w:rsidRPr="00AC476F" w:rsidRDefault="00AC476F" w:rsidP="00AC476F">
      <w:pPr>
        <w:shd w:val="clear" w:color="auto" w:fill="FFFFFF"/>
        <w:spacing w:after="0" w:line="240" w:lineRule="auto"/>
        <w:ind w:left="1418" w:righ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(вариант «Опытныйпедагог - молодой специалист»</w:t>
      </w:r>
      <w:proofErr w:type="gramEnd"/>
    </w:p>
    <w:p w:rsidR="007C1AA0" w:rsidRPr="00155504" w:rsidRDefault="009E48A5" w:rsidP="0018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эффективного сообщества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вников и наставляемых, способного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ддержку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модернизации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186D13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7C1AA0" w:rsidRPr="00155504" w:rsidRDefault="009E48A5" w:rsidP="0018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5265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 реализация наставнических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</w:t>
      </w:r>
    </w:p>
    <w:p w:rsidR="007C1AA0" w:rsidRPr="00155504" w:rsidRDefault="009E48A5" w:rsidP="0018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5265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профессиональных наставнических</w:t>
      </w:r>
      <w:r w:rsidR="005E1279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программах обмена опытом и лучшими наставническими практиками</w:t>
      </w:r>
    </w:p>
    <w:p w:rsidR="007C1AA0" w:rsidRPr="00155504" w:rsidRDefault="009E48A5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5265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в реализацию программы</w:t>
      </w:r>
      <w:r w:rsidR="005E1279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специалистов, имеющих высшее образование либо среднее профессиональное образование, в рамках направлений подготовки профессий и специальностей среднего профессионального образования, соответствующих запросам наставляемых, ед.;</w:t>
      </w:r>
    </w:p>
    <w:p w:rsidR="007C1AA0" w:rsidRPr="00155504" w:rsidRDefault="007C1AA0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условий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адаптации молодых (начинающих) специалистов к осознанной и социально продуктивной профессиональной деятельности в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техникуме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AA0" w:rsidRPr="00155504" w:rsidRDefault="009E48A5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6DE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количества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желающих продолжать свою работу в качестве преподавателя в</w:t>
      </w:r>
      <w:r w:rsidR="00BD524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чел;</w:t>
      </w:r>
      <w:r w:rsidR="00BD524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AA0" w:rsidRPr="00155504" w:rsidRDefault="007C1AA0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E48A5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AE5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собственных профессиональных работ молодого специалиста: статей, исследований, методических практик, ед.</w:t>
      </w:r>
    </w:p>
    <w:p w:rsidR="007C1AA0" w:rsidRPr="00155504" w:rsidRDefault="009E48A5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раскрытию личностного, творческого, профессионального потенциала молодых (начинающих) специалистов на основе изучения и внедрения передового педагогического опыта.</w:t>
      </w:r>
    </w:p>
    <w:p w:rsidR="007C1AA0" w:rsidRPr="00155504" w:rsidRDefault="009E48A5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Измеримое улучшение личных показателей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молодых (начинающих) специалистов, связанное с развитием гибких навыков и метакомпетенций: личное участие в научно-методических мероприятиях и подготовка обучающихся к мероприятиям разного уровня, ед.</w:t>
      </w:r>
    </w:p>
    <w:p w:rsidR="00912637" w:rsidRPr="00155504" w:rsidRDefault="009E48A5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912637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Успешное прохождение молодых (начинающих) специалистов процедур аттестации на соответствие занимаемой должности/ на квалификационную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категорию, %.</w:t>
      </w:r>
    </w:p>
    <w:p w:rsidR="007C1AA0" w:rsidRPr="00155504" w:rsidRDefault="00912637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0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самостоятельной, осознанной и социально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 профессиональной деятельности.</w:t>
      </w:r>
    </w:p>
    <w:p w:rsidR="007C1AA0" w:rsidRPr="00155504" w:rsidRDefault="00912637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компетенций Ворлдскиллс, в которых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</w:t>
      </w:r>
      <w:proofErr w:type="gramStart"/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ед.</w:t>
      </w:r>
    </w:p>
    <w:p w:rsidR="007C1AA0" w:rsidRPr="00155504" w:rsidRDefault="00912637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обучающихся, участвующих в олимпиадах и конкурсах профессионального мастерства (обще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техникумовского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всероссийского уровня), чел.</w:t>
      </w:r>
    </w:p>
    <w:p w:rsidR="007C1AA0" w:rsidRPr="00155504" w:rsidRDefault="00912637" w:rsidP="00B7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Количество обучающихся, участвующих в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соревнованиях 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 Россия</w:t>
      </w:r>
      <w:r w:rsidR="00D66B9A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1AA0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(регионального уровня) по профессиям и специальностям СПО, чел.</w:t>
      </w:r>
    </w:p>
    <w:p w:rsidR="00DF45AC" w:rsidRDefault="007C1AA0" w:rsidP="00DD5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12637"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15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выпускников, сдавших демонстрационный экзамен в рамках ГИА, чел.</w:t>
      </w:r>
      <w:r w:rsidR="00D12AE5" w:rsidRPr="0015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6C6D" w:rsidRPr="00155504" w:rsidRDefault="00346C6D" w:rsidP="00DD5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5AC" w:rsidRPr="00155504" w:rsidRDefault="00DF45AC" w:rsidP="00DD5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768E" w:rsidRDefault="005C330A" w:rsidP="00AC476F">
      <w:pPr>
        <w:shd w:val="clear" w:color="auto" w:fill="FFFFFF"/>
        <w:spacing w:after="0" w:line="240" w:lineRule="auto"/>
        <w:ind w:right="66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DD56D7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B1549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D56D7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7C1AA0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</w:t>
      </w:r>
      <w:r w:rsidR="00825731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6B9A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7C1AA0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="00AC476F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476F" w:rsidRPr="00346C6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C476F" w:rsidRPr="00346C6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C476F" w:rsidRPr="00346C6D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="00AC476F" w:rsidRPr="00346C6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по </w:t>
      </w:r>
      <w:r w:rsidR="00AC476F" w:rsidRPr="00346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 «Учитель - учитель»  (вариант «Опытный педагог - молодой специалист»</w:t>
      </w:r>
      <w:r w:rsidR="00DA7665" w:rsidRPr="00346C6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D94790" w:rsidRPr="00346C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(«дорожная карта»)</w:t>
      </w:r>
      <w:proofErr w:type="gramEnd"/>
    </w:p>
    <w:p w:rsidR="00346C6D" w:rsidRPr="00924273" w:rsidRDefault="00346C6D" w:rsidP="00AC476F">
      <w:pPr>
        <w:shd w:val="clear" w:color="auto" w:fill="FFFFFF"/>
        <w:spacing w:after="0" w:line="240" w:lineRule="auto"/>
        <w:ind w:righ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273" w:rsidRPr="00AC476F" w:rsidRDefault="00924273" w:rsidP="00AC476F">
      <w:pPr>
        <w:shd w:val="clear" w:color="auto" w:fill="FFFFFF"/>
        <w:spacing w:after="0" w:line="240" w:lineRule="auto"/>
        <w:ind w:right="660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a9"/>
        <w:tblW w:w="10206" w:type="dxa"/>
        <w:tblInd w:w="534" w:type="dxa"/>
        <w:tblLook w:val="04A0"/>
      </w:tblPr>
      <w:tblGrid>
        <w:gridCol w:w="517"/>
        <w:gridCol w:w="2754"/>
        <w:gridCol w:w="1430"/>
        <w:gridCol w:w="1863"/>
        <w:gridCol w:w="3642"/>
      </w:tblGrid>
      <w:tr w:rsidR="00A7616C" w:rsidTr="005C330A">
        <w:trPr>
          <w:trHeight w:val="155"/>
        </w:trPr>
        <w:tc>
          <w:tcPr>
            <w:tcW w:w="374" w:type="dxa"/>
          </w:tcPr>
          <w:p w:rsidR="00912637" w:rsidRPr="00124DF9" w:rsidRDefault="00912637" w:rsidP="009D1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8" w:type="dxa"/>
          </w:tcPr>
          <w:p w:rsidR="00912637" w:rsidRDefault="00912637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1" w:type="dxa"/>
          </w:tcPr>
          <w:p w:rsidR="00912637" w:rsidRDefault="00912637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71" w:type="dxa"/>
          </w:tcPr>
          <w:p w:rsidR="00912637" w:rsidRDefault="00912637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32" w:type="dxa"/>
          </w:tcPr>
          <w:p w:rsidR="00912637" w:rsidRDefault="00912637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C1355" w:rsidTr="005C330A">
        <w:trPr>
          <w:trHeight w:val="769"/>
        </w:trPr>
        <w:tc>
          <w:tcPr>
            <w:tcW w:w="374" w:type="dxa"/>
          </w:tcPr>
          <w:p w:rsidR="008C1355" w:rsidRPr="00D341AD" w:rsidRDefault="008C1355" w:rsidP="009D1AF6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32" w:type="dxa"/>
            <w:gridSpan w:val="4"/>
          </w:tcPr>
          <w:p w:rsidR="008C1355" w:rsidRPr="00C92B66" w:rsidRDefault="008C1355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r w:rsidR="00592A0D" w:rsidRPr="0059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состава  </w:t>
            </w:r>
            <w:r w:rsidRPr="0059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наставников и наставляемых</w:t>
            </w:r>
            <w:r w:rsidR="00A255BF" w:rsidRPr="0059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A7616C" w:rsidTr="005C330A">
        <w:trPr>
          <w:trHeight w:val="567"/>
        </w:trPr>
        <w:tc>
          <w:tcPr>
            <w:tcW w:w="374" w:type="dxa"/>
          </w:tcPr>
          <w:p w:rsidR="00912637" w:rsidRPr="00453CC7" w:rsidRDefault="00490060" w:rsidP="009D1AF6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8" w:type="dxa"/>
          </w:tcPr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условий для запуска Программы </w:t>
            </w:r>
            <w:r w:rsidR="00304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педагогического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наставничества:</w:t>
            </w:r>
          </w:p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нормативно-правовое оформление Программы;</w:t>
            </w:r>
          </w:p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  о Программе,</w:t>
            </w:r>
          </w:p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собрать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педагогов;</w:t>
            </w:r>
          </w:p>
          <w:p w:rsidR="00490060" w:rsidRPr="00080A09" w:rsidRDefault="003045BB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определить задачи, форму</w:t>
            </w:r>
            <w:r w:rsidR="00490060"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наставничества, ожидаемые результаты;</w:t>
            </w:r>
          </w:p>
          <w:p w:rsidR="00912637" w:rsidRDefault="00490060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определить необходимые ресурсы, внутренние и внешние</w:t>
            </w:r>
          </w:p>
        </w:tc>
        <w:tc>
          <w:tcPr>
            <w:tcW w:w="1431" w:type="dxa"/>
          </w:tcPr>
          <w:p w:rsidR="00912637" w:rsidRDefault="00490060" w:rsidP="009D1A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Август</w:t>
            </w:r>
            <w:r w:rsidRPr="00D3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proofErr w:type="gramStart"/>
            <w:r w:rsidRPr="00D3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proofErr w:type="gramEnd"/>
            <w:r w:rsidRPr="00D3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нтябрь.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490060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</w:t>
            </w:r>
            <w:r w:rsidR="00304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proofErr w:type="gramStart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gramEnd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методист</w:t>
            </w: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 и утверждено Положение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наставничестве.</w:t>
            </w:r>
          </w:p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 п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 директора об организации наставничества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техникуме.</w:t>
            </w:r>
          </w:p>
          <w:p w:rsidR="00490060" w:rsidRPr="00080A09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="00304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запуске Программы.</w:t>
            </w:r>
          </w:p>
          <w:p w:rsidR="00490060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ён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мероприятий по </w:t>
            </w:r>
            <w:r w:rsidR="00304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Программы педагогического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наставничества</w:t>
            </w:r>
          </w:p>
          <w:p w:rsidR="00490060" w:rsidRDefault="00490060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453CC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98" w:type="dxa"/>
          </w:tcPr>
          <w:p w:rsidR="00453CC7" w:rsidRPr="00080A09" w:rsidRDefault="00453CC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базы наставляемых</w:t>
            </w:r>
            <w:r w:rsidR="00304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(молодых и начинающих педагогах)</w:t>
            </w:r>
          </w:p>
          <w:p w:rsidR="00912637" w:rsidRPr="00453CC7" w:rsidRDefault="0091263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912637" w:rsidRPr="003045BB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1" w:type="dxa"/>
          </w:tcPr>
          <w:p w:rsidR="00912637" w:rsidRPr="00346C6D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proofErr w:type="gramStart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gramEnd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методист</w:t>
            </w:r>
          </w:p>
        </w:tc>
        <w:tc>
          <w:tcPr>
            <w:tcW w:w="3732" w:type="dxa"/>
          </w:tcPr>
          <w:p w:rsidR="00453CC7" w:rsidRPr="00080A09" w:rsidRDefault="00453CC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Сформирована база </w:t>
            </w:r>
            <w:proofErr w:type="gramStart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наставляемых</w:t>
            </w:r>
            <w:proofErr w:type="gramEnd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53CC7" w:rsidRDefault="00453CC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453CC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98" w:type="dxa"/>
          </w:tcPr>
          <w:p w:rsidR="00453CC7" w:rsidRPr="00B74CF3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наставников.</w:t>
            </w:r>
          </w:p>
          <w:p w:rsidR="00912637" w:rsidRPr="00D707CE" w:rsidRDefault="0091263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912637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1" w:type="dxa"/>
          </w:tcPr>
          <w:p w:rsidR="00D707CE" w:rsidRPr="00B74CF3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707CE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12637" w:rsidRPr="00346C6D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Определены </w:t>
            </w:r>
            <w:r w:rsidR="00D707C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для оказания</w:t>
            </w:r>
            <w:r w:rsidR="00D7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7C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поддержки, проведения отбора и обучения</w:t>
            </w:r>
            <w:r w:rsidR="00D7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7C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наставников, оценки результатов наставничества.</w:t>
            </w: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D707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98" w:type="dxa"/>
          </w:tcPr>
          <w:p w:rsidR="00D707CE" w:rsidRPr="00B74CF3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 наставников:</w:t>
            </w: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912637" w:rsidRDefault="000810F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</w:t>
            </w:r>
            <w:r w:rsidR="009B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1" w:type="dxa"/>
          </w:tcPr>
          <w:p w:rsidR="00D707CE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7CE" w:rsidRDefault="00D707CE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D707CE" w:rsidRDefault="00D707CE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12637" w:rsidRPr="00D707CE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взаимодействие с 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преподавателями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команды, ответственной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Программы</w:t>
            </w:r>
            <w:r w:rsidR="0008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D707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98" w:type="dxa"/>
          </w:tcPr>
          <w:p w:rsidR="00912637" w:rsidRPr="00825731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наставнических </w:t>
            </w:r>
            <w:r w:rsidR="009B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31" w:type="dxa"/>
          </w:tcPr>
          <w:p w:rsidR="00912637" w:rsidRPr="009B0DEC" w:rsidRDefault="009B0DE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1" w:type="dxa"/>
          </w:tcPr>
          <w:p w:rsidR="00912637" w:rsidRPr="009B0DEC" w:rsidRDefault="009B0DE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ТО, по </w:t>
            </w:r>
            <w:proofErr w:type="gramStart"/>
            <w:r w:rsidRPr="009B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3732" w:type="dxa"/>
          </w:tcPr>
          <w:p w:rsidR="00912637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наставнические пары</w:t>
            </w: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D707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98" w:type="dxa"/>
          </w:tcPr>
          <w:p w:rsidR="00912637" w:rsidRPr="00A7616C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наставнических пар </w:t>
            </w:r>
            <w:r w:rsidR="009B0DEC" w:rsidRPr="004E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«Опытный педагог – молодой специалист»</w:t>
            </w:r>
          </w:p>
        </w:tc>
        <w:tc>
          <w:tcPr>
            <w:tcW w:w="1431" w:type="dxa"/>
          </w:tcPr>
          <w:p w:rsidR="00D707CE" w:rsidRPr="00B74CF3" w:rsidRDefault="00D707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D707CE" w:rsidRDefault="00A7616C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12637" w:rsidRPr="00A7616C" w:rsidRDefault="00A7616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 основные формы сотрудничества опытного педагога и молодого специалиста</w:t>
            </w:r>
          </w:p>
        </w:tc>
      </w:tr>
      <w:tr w:rsidR="00A7616C" w:rsidTr="005C330A">
        <w:trPr>
          <w:trHeight w:val="155"/>
        </w:trPr>
        <w:tc>
          <w:tcPr>
            <w:tcW w:w="374" w:type="dxa"/>
          </w:tcPr>
          <w:p w:rsidR="00912637" w:rsidRDefault="00D707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98" w:type="dxa"/>
          </w:tcPr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наставничества по выполнению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с </w:t>
            </w:r>
            <w:proofErr w:type="gramStart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подвести итоги мониторинга 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на </w:t>
            </w:r>
            <w:proofErr w:type="gramStart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2637" w:rsidRPr="00C3331F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-популяризировать лучшие практики и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="0034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</w:t>
            </w:r>
            <w:r w:rsidR="00A7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тиве техникума</w:t>
            </w:r>
          </w:p>
        </w:tc>
        <w:tc>
          <w:tcPr>
            <w:tcW w:w="1431" w:type="dxa"/>
          </w:tcPr>
          <w:p w:rsidR="00912637" w:rsidRPr="00A7616C" w:rsidRDefault="00A7616C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1" w:type="dxa"/>
          </w:tcPr>
          <w:p w:rsidR="00A7616C" w:rsidRDefault="00A7616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ТО, </w:t>
            </w:r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proofErr w:type="gramStart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gramEnd"/>
            <w:r w:rsidRPr="0008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методист</w:t>
            </w:r>
          </w:p>
          <w:p w:rsidR="00C3331F" w:rsidRDefault="00C3331F" w:rsidP="009D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DE6E03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конкурсы профессионального мастерства «Наставник года», 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с </w:t>
            </w:r>
            <w:r w:rsidR="00DE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отдельными сотрудниками техникума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кто был их наставником, почему это важно для них.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6C" w:rsidTr="005C330A">
        <w:trPr>
          <w:trHeight w:val="5386"/>
        </w:trPr>
        <w:tc>
          <w:tcPr>
            <w:tcW w:w="374" w:type="dxa"/>
          </w:tcPr>
          <w:p w:rsidR="00912637" w:rsidRDefault="00D707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798" w:type="dxa"/>
          </w:tcPr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сотрудника-наставника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функции наставничества: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объявление благодарности 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техникума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награждение грамотой администрации</w:t>
            </w:r>
            <w:r w:rsidR="00DE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техникума;</w:t>
            </w:r>
          </w:p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премирование за счет </w:t>
            </w:r>
            <w:proofErr w:type="gramStart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 фонда оплаты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техникума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/средств</w:t>
            </w:r>
            <w:proofErr w:type="gramEnd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приносящей доход деятельности;</w:t>
            </w:r>
          </w:p>
          <w:p w:rsidR="000F6BE5" w:rsidRPr="00C3331F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стимулирующих выплат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431" w:type="dxa"/>
          </w:tcPr>
          <w:p w:rsidR="00C3331F" w:rsidRPr="00B74CF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912637" w:rsidRDefault="00912637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12637" w:rsidRDefault="00C3331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3732" w:type="dxa"/>
          </w:tcPr>
          <w:p w:rsidR="00C3331F" w:rsidRPr="00FD7D00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Вручены лучшим наставникам благодарственные письма/специальные памятные подарки;</w:t>
            </w:r>
          </w:p>
          <w:p w:rsidR="00DE6E03" w:rsidRPr="00DE6E03" w:rsidRDefault="00C3331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6E03" w:rsidRPr="00DE6E03" w:rsidRDefault="00DE6E03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12637" w:rsidRPr="00DE6E03" w:rsidRDefault="00912637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C59AB" w:rsidTr="005C330A">
        <w:trPr>
          <w:trHeight w:val="415"/>
        </w:trPr>
        <w:tc>
          <w:tcPr>
            <w:tcW w:w="374" w:type="dxa"/>
          </w:tcPr>
          <w:p w:rsidR="00AC59AB" w:rsidRDefault="00AC59AB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32" w:type="dxa"/>
            <w:gridSpan w:val="4"/>
          </w:tcPr>
          <w:p w:rsidR="00AC59AB" w:rsidRDefault="00AC59AB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условия успешной адаптации молодых (начинающих) специалистов к осознанной социально продуктивной профессиональной деятельности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техникуме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8" w:type="dxa"/>
          </w:tcPr>
          <w:p w:rsidR="00DA7F9F" w:rsidRPr="00C3331F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молодых (начинающих)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базой, регламентирующей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техникуме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:rsidR="00DA7F9F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DA7F9F" w:rsidRPr="00B74CF3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DA7F9F" w:rsidRPr="00B74CF3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Минимизировано количество затруднений молодого (начинающего) специалиста в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8" w:type="dxa"/>
          </w:tcPr>
          <w:p w:rsidR="00DA7F9F" w:rsidRPr="00B74CF3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профессионализма и деловых качеств, выявление затруднений молодых (начинающих) специалистов.</w:t>
            </w:r>
          </w:p>
          <w:p w:rsidR="00DA7F9F" w:rsidRPr="00C3331F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DA7F9F" w:rsidRPr="00B74CF3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92B66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</w:t>
            </w:r>
            <w:r w:rsidR="00A0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0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A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и реализован индивидуальный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молодым (начинающим) специалистом.</w:t>
            </w:r>
          </w:p>
          <w:p w:rsidR="00DA7F9F" w:rsidRDefault="00992B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Растет количество специалистов, желающих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свою работу в качестве 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/мастера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техникуме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98" w:type="dxa"/>
          </w:tcPr>
          <w:p w:rsidR="00DA7F9F" w:rsidRPr="00C3331F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психолого-педагогической, 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в период адаптации к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работе в новом коллективе, в преодолении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05500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рост успеваемости и сохранность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студенческих группах.</w:t>
            </w:r>
            <w:proofErr w:type="gramEnd"/>
          </w:p>
          <w:p w:rsidR="00DA7F9F" w:rsidRPr="00825731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 родителей обучающихся на качество образовательных услуг.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992BC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98" w:type="dxa"/>
          </w:tcPr>
          <w:p w:rsidR="00DA7F9F" w:rsidRPr="00C3331F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наставника и молодого (начинающего) специалиста: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взаимопосещение учебных занятий,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научно-методических мероприятиях.</w:t>
            </w:r>
          </w:p>
        </w:tc>
        <w:tc>
          <w:tcPr>
            <w:tcW w:w="1431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992BCE" w:rsidRPr="00B74CF3" w:rsidRDefault="00992BC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собственных профессиональных работ: статей, исследований, методических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молодого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специалиста.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5500" w:rsidTr="005C330A">
        <w:trPr>
          <w:trHeight w:val="415"/>
        </w:trPr>
        <w:tc>
          <w:tcPr>
            <w:tcW w:w="374" w:type="dxa"/>
          </w:tcPr>
          <w:p w:rsidR="00A05500" w:rsidRDefault="00A05500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832" w:type="dxa"/>
            <w:gridSpan w:val="4"/>
          </w:tcPr>
          <w:p w:rsidR="00A05500" w:rsidRDefault="00A05500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личностного, творческого, профессионального потенциала молодых (начинающих) специалистов на основе передового педагогического опыта.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CC2A1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8" w:type="dxa"/>
          </w:tcPr>
          <w:p w:rsidR="00CC2A1E" w:rsidRPr="00B74CF3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наставника и молодого (начинающего)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специалиста: открытые уроки, мастер-класс, 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научно-методических разработок, научных публикаций.</w:t>
            </w:r>
          </w:p>
          <w:p w:rsidR="00CC2A1E" w:rsidRPr="00C3331F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DA7F9F" w:rsidRPr="00C3331F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CC2A1E" w:rsidRPr="00B74CF3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0525C" w:rsidRPr="00B74CF3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20525C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2A1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ПЦМК</w:t>
            </w:r>
            <w:r w:rsidR="00CC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25C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DA7F9F" w:rsidRDefault="00DA7F9F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CC2A1E" w:rsidRPr="00B74CF3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Измеримое улучшение личных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молодых (начинающих)</w:t>
            </w:r>
          </w:p>
          <w:p w:rsidR="00DA7F9F" w:rsidRDefault="00CC2A1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подготовки и проведения занятий,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 в научно-методических мероприятиях и подготовка к мероприятиям разного уровня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CC2A1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98" w:type="dxa"/>
          </w:tcPr>
          <w:p w:rsidR="00DA7F9F" w:rsidRPr="00C3331F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молодого (начинающего) специалиста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в научно-методической работе: участие в научно-практических конференциях, конкурсах, фестивалях и т.п.</w:t>
            </w:r>
          </w:p>
        </w:tc>
        <w:tc>
          <w:tcPr>
            <w:tcW w:w="1431" w:type="dxa"/>
          </w:tcPr>
          <w:p w:rsidR="00CC2A1E" w:rsidRPr="00B74CF3" w:rsidRDefault="00CC2A1E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0525C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20525C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2A1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</w:t>
            </w:r>
            <w:r w:rsidR="00CC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ПЦМК</w:t>
            </w:r>
          </w:p>
          <w:p w:rsidR="00CC2A1E" w:rsidRPr="00B74CF3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C2A1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  <w:r w:rsidR="00CC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A1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 w:rsidR="00CC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A1E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DA7F9F" w:rsidRDefault="00CC2A1E" w:rsidP="009D1AF6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(начинающего) специалиста в научно-методической работе: научно-практических конференциях, конкурсах, фестивалях</w:t>
            </w:r>
            <w:r w:rsidR="00CE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педсоветах.</w:t>
            </w:r>
          </w:p>
          <w:p w:rsidR="00CC2A1E" w:rsidRDefault="00CC2A1E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CE2F62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</w:t>
            </w:r>
            <w:r w:rsidR="00CE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исследовательской </w:t>
            </w:r>
            <w:r w:rsidR="00CE2F62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A7616C" w:rsidTr="005C330A">
        <w:trPr>
          <w:trHeight w:val="415"/>
        </w:trPr>
        <w:tc>
          <w:tcPr>
            <w:tcW w:w="374" w:type="dxa"/>
          </w:tcPr>
          <w:p w:rsidR="00DA7F9F" w:rsidRDefault="00CE2F62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98" w:type="dxa"/>
          </w:tcPr>
          <w:p w:rsidR="00CE2F62" w:rsidRPr="00B74CF3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молодого (начинающего) специалиста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прохождению процедуры аттестации на 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занимаемой должности / на квалификационную категорию.</w:t>
            </w:r>
          </w:p>
          <w:p w:rsidR="00DA7F9F" w:rsidRPr="00C3331F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1" w:type="dxa"/>
          </w:tcPr>
          <w:p w:rsidR="00CE2F62" w:rsidRPr="00B74CF3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0525C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</w:p>
          <w:p w:rsidR="00CE2F62" w:rsidRPr="00B74CF3" w:rsidRDefault="0020525C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F62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  <w:r w:rsidR="00CE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F62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молодого</w:t>
            </w:r>
            <w:r w:rsidR="00CE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F62"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DA7F9F" w:rsidRDefault="00DA7F9F" w:rsidP="009D1AF6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CE2F62" w:rsidRPr="00B74CF3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прохождение процедуры аттестации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техникума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стажем 0-3 года.</w:t>
            </w:r>
          </w:p>
          <w:p w:rsidR="00DA7F9F" w:rsidRPr="00CE2F62" w:rsidRDefault="00CE2F62" w:rsidP="009D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текучести кадров среди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со стажем 0-3 года.</w:t>
            </w:r>
          </w:p>
        </w:tc>
      </w:tr>
    </w:tbl>
    <w:p w:rsidR="00DF45AC" w:rsidRDefault="00DF45AC" w:rsidP="009D1A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DF45AC" w:rsidRPr="009D1AF6" w:rsidRDefault="00240E4D" w:rsidP="009D1A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  </w:t>
      </w:r>
      <w:r w:rsidR="00DD56D7" w:rsidRPr="00346C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10</w:t>
      </w:r>
      <w:r w:rsidR="00DD56D7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. </w:t>
      </w:r>
      <w:r w:rsidR="00DF45AC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Кр</w:t>
      </w:r>
      <w:r w:rsidR="00DD56D7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итери</w:t>
      </w:r>
      <w:r w:rsidR="00DF45AC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и оценивания результатов педагогической деятельности 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</w:t>
      </w:r>
      <w:r w:rsidR="00DF45AC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молодого  </w:t>
      </w:r>
      <w:r w:rsidR="009D1AF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 </w:t>
      </w:r>
      <w:r w:rsidR="00DF45AC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</w:t>
      </w:r>
      <w:r w:rsidR="009D1AF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  </w:t>
      </w:r>
      <w:r w:rsidR="00DF45AC" w:rsidRPr="00346C6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начинающего педагога</w:t>
      </w:r>
    </w:p>
    <w:tbl>
      <w:tblPr>
        <w:tblStyle w:val="a9"/>
        <w:tblW w:w="14629" w:type="dxa"/>
        <w:tblInd w:w="534" w:type="dxa"/>
        <w:tblLayout w:type="fixed"/>
        <w:tblLook w:val="04A0"/>
      </w:tblPr>
      <w:tblGrid>
        <w:gridCol w:w="567"/>
        <w:gridCol w:w="2835"/>
        <w:gridCol w:w="12"/>
        <w:gridCol w:w="1689"/>
        <w:gridCol w:w="1701"/>
        <w:gridCol w:w="1701"/>
        <w:gridCol w:w="1890"/>
        <w:gridCol w:w="4234"/>
      </w:tblGrid>
      <w:tr w:rsidR="005C330A" w:rsidTr="00240E4D">
        <w:trPr>
          <w:trHeight w:val="915"/>
        </w:trPr>
        <w:tc>
          <w:tcPr>
            <w:tcW w:w="567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5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5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Показатели</w:t>
            </w:r>
          </w:p>
        </w:tc>
        <w:tc>
          <w:tcPr>
            <w:tcW w:w="1701" w:type="dxa"/>
            <w:gridSpan w:val="2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5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Владеет в достаточной степени</w:t>
            </w:r>
          </w:p>
        </w:tc>
        <w:tc>
          <w:tcPr>
            <w:tcW w:w="1701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5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Скорее владеет</w:t>
            </w:r>
          </w:p>
        </w:tc>
        <w:tc>
          <w:tcPr>
            <w:tcW w:w="1701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Затрудняется ответить</w:t>
            </w:r>
          </w:p>
        </w:tc>
        <w:tc>
          <w:tcPr>
            <w:tcW w:w="1890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5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владеет</w:t>
            </w:r>
          </w:p>
        </w:tc>
        <w:tc>
          <w:tcPr>
            <w:tcW w:w="4234" w:type="dxa"/>
          </w:tcPr>
          <w:p w:rsidR="005C330A" w:rsidRPr="00DF45AC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330A" w:rsidTr="00240E4D">
        <w:tc>
          <w:tcPr>
            <w:tcW w:w="8505" w:type="dxa"/>
            <w:gridSpan w:val="6"/>
          </w:tcPr>
          <w:p w:rsidR="005C330A" w:rsidRPr="000921E1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921E1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Теоретическая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готовность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921E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практике</w:t>
            </w:r>
            <w:r w:rsidRPr="000921E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преподавания</w:t>
            </w:r>
          </w:p>
        </w:tc>
        <w:tc>
          <w:tcPr>
            <w:tcW w:w="1890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5C330A" w:rsidTr="00240E4D">
        <w:tc>
          <w:tcPr>
            <w:tcW w:w="567" w:type="dxa"/>
          </w:tcPr>
          <w:p w:rsidR="005C330A" w:rsidRDefault="005C330A" w:rsidP="009D1AF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C330A" w:rsidRPr="00DF45AC" w:rsidRDefault="005C330A" w:rsidP="009D1AF6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Уровень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теоретической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подготовки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по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преподаваемой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дисциплине</w:t>
            </w:r>
          </w:p>
        </w:tc>
        <w:tc>
          <w:tcPr>
            <w:tcW w:w="1701" w:type="dxa"/>
            <w:gridSpan w:val="2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5C330A" w:rsidTr="00240E4D">
        <w:tc>
          <w:tcPr>
            <w:tcW w:w="567" w:type="dxa"/>
          </w:tcPr>
          <w:p w:rsidR="005C330A" w:rsidRDefault="005C330A" w:rsidP="009D1AF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5C330A" w:rsidRPr="00DF45AC" w:rsidRDefault="005C330A" w:rsidP="009D1AF6">
            <w:pPr>
              <w:pStyle w:val="TableParagraph"/>
              <w:tabs>
                <w:tab w:val="left" w:pos="1149"/>
                <w:tab w:val="left" w:pos="2720"/>
                <w:tab w:val="left" w:pos="3168"/>
                <w:tab w:val="left" w:pos="3957"/>
                <w:tab w:val="left" w:pos="5317"/>
                <w:tab w:val="left" w:pos="6892"/>
                <w:tab w:val="left" w:pos="8516"/>
              </w:tabs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z w:val="24"/>
              </w:rPr>
              <w:tab/>
              <w:t>использовать</w:t>
            </w:r>
            <w:r w:rsidRPr="00DF45AC">
              <w:rPr>
                <w:sz w:val="24"/>
              </w:rPr>
              <w:tab/>
              <w:t>на</w:t>
            </w:r>
            <w:r w:rsidRPr="00DF45AC">
              <w:rPr>
                <w:sz w:val="24"/>
              </w:rPr>
              <w:tab/>
              <w:t>уроке</w:t>
            </w:r>
            <w:r w:rsidRPr="00DF45AC">
              <w:rPr>
                <w:sz w:val="24"/>
              </w:rPr>
              <w:tab/>
              <w:t>результаты</w:t>
            </w:r>
            <w:r w:rsidRPr="00DF45AC">
              <w:rPr>
                <w:sz w:val="24"/>
              </w:rPr>
              <w:tab/>
              <w:t>современных</w:t>
            </w:r>
            <w:r w:rsidRPr="00DF45AC">
              <w:rPr>
                <w:sz w:val="24"/>
              </w:rPr>
              <w:tab/>
              <w:t>исследований</w:t>
            </w:r>
            <w:r w:rsidRPr="00DF45AC">
              <w:rPr>
                <w:sz w:val="24"/>
              </w:rPr>
              <w:tab/>
            </w:r>
            <w:proofErr w:type="gramStart"/>
            <w:r w:rsidRPr="00DF45AC">
              <w:rPr>
                <w:sz w:val="24"/>
              </w:rPr>
              <w:t>в</w:t>
            </w:r>
            <w:proofErr w:type="gramEnd"/>
          </w:p>
          <w:p w:rsidR="005C330A" w:rsidRDefault="005C330A" w:rsidP="009D1AF6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proofErr w:type="gramEnd"/>
          </w:p>
        </w:tc>
        <w:tc>
          <w:tcPr>
            <w:tcW w:w="1701" w:type="dxa"/>
            <w:gridSpan w:val="2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5C330A" w:rsidRDefault="005C330A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9D1AF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F45AC" w:rsidRDefault="00DF45AC" w:rsidP="009D1AF6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701" w:type="dxa"/>
            <w:gridSpan w:val="2"/>
          </w:tcPr>
          <w:p w:rsidR="00DF45AC" w:rsidRDefault="00DF45AC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9D1AF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8505" w:type="dxa"/>
            <w:gridSpan w:val="6"/>
          </w:tcPr>
          <w:p w:rsidR="00DF45AC" w:rsidRPr="000921E1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921E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Методическая</w:t>
            </w:r>
            <w:r w:rsidRPr="000921E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готовность</w:t>
            </w:r>
            <w:r w:rsidRPr="000921E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921E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практике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преподавания</w:t>
            </w:r>
          </w:p>
        </w:tc>
        <w:tc>
          <w:tcPr>
            <w:tcW w:w="6124" w:type="dxa"/>
            <w:gridSpan w:val="2"/>
          </w:tcPr>
          <w:p w:rsidR="00DF45AC" w:rsidRDefault="00DF45AC" w:rsidP="00DF45A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составлять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краткий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конспект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вызвать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интерес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у</w:t>
            </w:r>
            <w:r w:rsidRPr="00DF45AC">
              <w:rPr>
                <w:spacing w:val="-5"/>
                <w:sz w:val="24"/>
              </w:rPr>
              <w:t xml:space="preserve"> </w:t>
            </w:r>
            <w:proofErr w:type="gramStart"/>
            <w:r w:rsidRPr="00DF45AC">
              <w:rPr>
                <w:sz w:val="24"/>
              </w:rPr>
              <w:t>обучающихся</w:t>
            </w:r>
            <w:proofErr w:type="gramEnd"/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к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теме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урока,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к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изучаемой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проблеме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44"/>
                <w:sz w:val="24"/>
              </w:rPr>
              <w:t xml:space="preserve"> </w:t>
            </w:r>
            <w:r w:rsidRPr="00DF45AC">
              <w:rPr>
                <w:sz w:val="24"/>
              </w:rPr>
              <w:t>осуществлять</w:t>
            </w:r>
            <w:r w:rsidRPr="00DF45AC">
              <w:rPr>
                <w:spacing w:val="107"/>
                <w:sz w:val="24"/>
              </w:rPr>
              <w:t xml:space="preserve"> </w:t>
            </w:r>
            <w:proofErr w:type="gramStart"/>
            <w:r w:rsidRPr="00DF45AC">
              <w:rPr>
                <w:sz w:val="24"/>
              </w:rPr>
              <w:t>контроль</w:t>
            </w:r>
            <w:r w:rsidRPr="00DF45AC">
              <w:rPr>
                <w:spacing w:val="103"/>
                <w:sz w:val="24"/>
              </w:rPr>
              <w:t xml:space="preserve"> </w:t>
            </w:r>
            <w:r w:rsidRPr="00DF45AC">
              <w:rPr>
                <w:sz w:val="24"/>
              </w:rPr>
              <w:t>за</w:t>
            </w:r>
            <w:proofErr w:type="gramEnd"/>
            <w:r w:rsidRPr="00DF45AC">
              <w:rPr>
                <w:spacing w:val="103"/>
                <w:sz w:val="24"/>
              </w:rPr>
              <w:t xml:space="preserve"> </w:t>
            </w:r>
            <w:r w:rsidRPr="00DF45AC">
              <w:rPr>
                <w:sz w:val="24"/>
              </w:rPr>
              <w:t>качеством</w:t>
            </w:r>
            <w:r w:rsidRPr="00DF45AC">
              <w:rPr>
                <w:spacing w:val="104"/>
                <w:sz w:val="24"/>
              </w:rPr>
              <w:t xml:space="preserve"> </w:t>
            </w:r>
            <w:r w:rsidRPr="00DF45AC">
              <w:rPr>
                <w:sz w:val="24"/>
              </w:rPr>
              <w:t>освоения</w:t>
            </w:r>
            <w:r w:rsidRPr="00DF45AC">
              <w:rPr>
                <w:spacing w:val="107"/>
                <w:sz w:val="24"/>
              </w:rPr>
              <w:t xml:space="preserve"> </w:t>
            </w:r>
            <w:r w:rsidRPr="00DF45AC">
              <w:rPr>
                <w:sz w:val="24"/>
              </w:rPr>
              <w:t>учебного</w:t>
            </w:r>
            <w:r w:rsidRPr="00DF45AC">
              <w:rPr>
                <w:spacing w:val="104"/>
                <w:sz w:val="24"/>
              </w:rPr>
              <w:t xml:space="preserve"> </w:t>
            </w:r>
            <w:r w:rsidRPr="00DF45AC">
              <w:rPr>
                <w:sz w:val="24"/>
              </w:rPr>
              <w:t>материала</w:t>
            </w:r>
          </w:p>
          <w:p w:rsidR="00DF45AC" w:rsidRDefault="00DF45AC" w:rsidP="00FE0B3B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опрос)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объективно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оценивать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ответ</w:t>
            </w:r>
            <w:r w:rsidRPr="00DF45AC">
              <w:rPr>
                <w:spacing w:val="-1"/>
                <w:sz w:val="24"/>
              </w:rPr>
              <w:t xml:space="preserve"> </w:t>
            </w:r>
            <w:proofErr w:type="gramStart"/>
            <w:r w:rsidRPr="00DF45AC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применять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разнообразные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методы,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формы,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приемы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при</w:t>
            </w:r>
            <w:r w:rsidRPr="00DF45AC">
              <w:rPr>
                <w:spacing w:val="2"/>
                <w:sz w:val="24"/>
              </w:rPr>
              <w:t xml:space="preserve"> </w:t>
            </w:r>
            <w:r w:rsidRPr="00DF45AC">
              <w:rPr>
                <w:sz w:val="24"/>
              </w:rPr>
              <w:t>изложении нового</w:t>
            </w:r>
          </w:p>
          <w:p w:rsidR="00DF45AC" w:rsidRDefault="00DF45AC" w:rsidP="00FE0B3B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использовать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технологии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активного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и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интерактивного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обучения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поддерживать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обратную</w:t>
            </w:r>
            <w:r w:rsidRPr="00DF45AC">
              <w:rPr>
                <w:spacing w:val="2"/>
                <w:sz w:val="24"/>
              </w:rPr>
              <w:t xml:space="preserve"> </w:t>
            </w:r>
            <w:r w:rsidRPr="00DF45AC">
              <w:rPr>
                <w:sz w:val="24"/>
              </w:rPr>
              <w:t>связь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с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группой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в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течение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всего</w:t>
            </w:r>
            <w:r w:rsidRPr="00DF45AC">
              <w:rPr>
                <w:spacing w:val="1"/>
                <w:sz w:val="24"/>
              </w:rPr>
              <w:t xml:space="preserve"> </w:t>
            </w:r>
            <w:r w:rsidRPr="00DF45AC">
              <w:rPr>
                <w:sz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42"/>
                <w:sz w:val="24"/>
              </w:rPr>
              <w:t xml:space="preserve"> </w:t>
            </w:r>
            <w:r w:rsidRPr="00DF45AC">
              <w:rPr>
                <w:sz w:val="24"/>
              </w:rPr>
              <w:t>организовать</w:t>
            </w:r>
            <w:r w:rsidRPr="00DF45AC">
              <w:rPr>
                <w:spacing w:val="43"/>
                <w:sz w:val="24"/>
              </w:rPr>
              <w:t xml:space="preserve"> </w:t>
            </w:r>
            <w:r w:rsidRPr="00DF45AC">
              <w:rPr>
                <w:sz w:val="24"/>
              </w:rPr>
              <w:t>самостоятельную</w:t>
            </w:r>
            <w:r w:rsidRPr="00DF45AC">
              <w:rPr>
                <w:spacing w:val="54"/>
                <w:sz w:val="24"/>
              </w:rPr>
              <w:t xml:space="preserve"> </w:t>
            </w:r>
            <w:r w:rsidRPr="00DF45AC">
              <w:rPr>
                <w:sz w:val="24"/>
              </w:rPr>
              <w:t>учебную</w:t>
            </w:r>
            <w:r w:rsidRPr="00DF45AC">
              <w:rPr>
                <w:spacing w:val="44"/>
                <w:sz w:val="24"/>
              </w:rPr>
              <w:t xml:space="preserve"> </w:t>
            </w:r>
            <w:r w:rsidRPr="00DF45AC">
              <w:rPr>
                <w:sz w:val="24"/>
              </w:rPr>
              <w:t>деятельность</w:t>
            </w:r>
            <w:r w:rsidRPr="00DF45AC">
              <w:rPr>
                <w:spacing w:val="45"/>
                <w:sz w:val="24"/>
              </w:rPr>
              <w:t xml:space="preserve"> </w:t>
            </w:r>
            <w:proofErr w:type="gramStart"/>
            <w:r w:rsidRPr="00DF45AC">
              <w:rPr>
                <w:sz w:val="24"/>
              </w:rPr>
              <w:t>обучающихся</w:t>
            </w:r>
            <w:proofErr w:type="gramEnd"/>
            <w:r w:rsidRPr="00DF45AC">
              <w:rPr>
                <w:spacing w:val="49"/>
                <w:sz w:val="24"/>
              </w:rPr>
              <w:t xml:space="preserve"> </w:t>
            </w:r>
            <w:r w:rsidRPr="00DF45AC">
              <w:rPr>
                <w:sz w:val="24"/>
              </w:rPr>
              <w:t>на</w:t>
            </w:r>
          </w:p>
          <w:p w:rsidR="00DF45AC" w:rsidRDefault="00DF45AC" w:rsidP="00FE0B3B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мотивировать</w:t>
            </w:r>
            <w:r w:rsidRPr="00DF45AC">
              <w:rPr>
                <w:spacing w:val="-3"/>
                <w:sz w:val="24"/>
              </w:rPr>
              <w:t xml:space="preserve"> </w:t>
            </w:r>
            <w:proofErr w:type="gramStart"/>
            <w:r w:rsidRPr="00DF45AC">
              <w:rPr>
                <w:sz w:val="24"/>
              </w:rPr>
              <w:t>обучающихся</w:t>
            </w:r>
            <w:proofErr w:type="gramEnd"/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к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выполнению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домашнего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задания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8505" w:type="dxa"/>
            <w:gridSpan w:val="6"/>
          </w:tcPr>
          <w:p w:rsidR="00DF45AC" w:rsidRPr="000921E1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921E1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0921E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Психологическая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личностная</w:t>
            </w:r>
            <w:r w:rsidRPr="000921E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готовность</w:t>
            </w:r>
            <w:r w:rsidRPr="000921E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921E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преподавательской</w:t>
            </w:r>
            <w:r w:rsidR="004D3F5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     </w:t>
            </w:r>
            <w:r w:rsidRPr="000921E1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6124" w:type="dxa"/>
            <w:gridSpan w:val="2"/>
          </w:tcPr>
          <w:p w:rsidR="00DF45AC" w:rsidRDefault="00DF45AC" w:rsidP="00DF45A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анализировать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собственную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преподавательскую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деятельность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70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Умение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свободного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коллективного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и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индивидуального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общения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на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уроке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DF45AC" w:rsidTr="00240E4D"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DF45AC">
              <w:rPr>
                <w:sz w:val="24"/>
              </w:rPr>
              <w:t>Владение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вербальными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и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невербальными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lastRenderedPageBreak/>
              <w:t>средствами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общения</w:t>
            </w:r>
          </w:p>
        </w:tc>
        <w:tc>
          <w:tcPr>
            <w:tcW w:w="1701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DF45AC" w:rsidRDefault="00DF45AC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4D3F54" w:rsidTr="00240E4D">
        <w:tc>
          <w:tcPr>
            <w:tcW w:w="567" w:type="dxa"/>
          </w:tcPr>
          <w:p w:rsidR="004D3F54" w:rsidRDefault="004D3F54" w:rsidP="00FE0B3B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47" w:type="dxa"/>
            <w:gridSpan w:val="2"/>
          </w:tcPr>
          <w:p w:rsidR="004D3F54" w:rsidRDefault="004D3F54" w:rsidP="008A3CF3">
            <w:pPr>
              <w:spacing w:line="294" w:lineRule="atLeast"/>
              <w:rPr>
                <w:spacing w:val="-4"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уверенного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</w:p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</w:p>
        </w:tc>
        <w:tc>
          <w:tcPr>
            <w:tcW w:w="1689" w:type="dxa"/>
          </w:tcPr>
          <w:p w:rsidR="004D3F54" w:rsidRDefault="004D3F54">
            <w:pP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4D3F54" w:rsidRDefault="004D3F54" w:rsidP="004D3F5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>
            <w:pP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4D3F54" w:rsidRDefault="004D3F54" w:rsidP="004D3F5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>
            <w:pP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4D3F54" w:rsidRDefault="004D3F54" w:rsidP="004D3F5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gridSpan w:val="2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4D3F54" w:rsidTr="00240E4D">
        <w:trPr>
          <w:gridAfter w:val="2"/>
          <w:wAfter w:w="6124" w:type="dxa"/>
        </w:trPr>
        <w:tc>
          <w:tcPr>
            <w:tcW w:w="567" w:type="dxa"/>
          </w:tcPr>
          <w:p w:rsidR="004D3F54" w:rsidRPr="000B2406" w:rsidRDefault="004D3F54" w:rsidP="00FE0B3B">
            <w:pPr>
              <w:pStyle w:val="TableParagraph"/>
              <w:spacing w:line="256" w:lineRule="exact"/>
              <w:ind w:right="98"/>
              <w:jc w:val="center"/>
              <w:rPr>
                <w:b/>
                <w:sz w:val="24"/>
              </w:rPr>
            </w:pPr>
            <w:r w:rsidRPr="000B2406">
              <w:rPr>
                <w:b/>
                <w:sz w:val="24"/>
              </w:rPr>
              <w:t>4</w:t>
            </w:r>
          </w:p>
        </w:tc>
        <w:tc>
          <w:tcPr>
            <w:tcW w:w="7938" w:type="dxa"/>
            <w:gridSpan w:val="5"/>
          </w:tcPr>
          <w:p w:rsidR="004D3F54" w:rsidRPr="000B2406" w:rsidRDefault="004D3F54" w:rsidP="004D3F5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B2406">
              <w:rPr>
                <w:b/>
                <w:sz w:val="24"/>
              </w:rPr>
              <w:t xml:space="preserve">Устойчивое осознанное, активное отношение молодого специалиста  к </w:t>
            </w:r>
            <w:r w:rsidR="000B2406" w:rsidRPr="000B2406">
              <w:rPr>
                <w:b/>
                <w:sz w:val="24"/>
              </w:rPr>
              <w:t>профессиональной роли преподавателя</w:t>
            </w:r>
          </w:p>
        </w:tc>
      </w:tr>
      <w:tr w:rsidR="004D3F54" w:rsidTr="00240E4D">
        <w:trPr>
          <w:gridAfter w:val="2"/>
          <w:wAfter w:w="6124" w:type="dxa"/>
        </w:trPr>
        <w:tc>
          <w:tcPr>
            <w:tcW w:w="567" w:type="dxa"/>
          </w:tcPr>
          <w:p w:rsidR="004D3F54" w:rsidRDefault="004D3F54" w:rsidP="0087395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D3F54" w:rsidRDefault="004D3F54" w:rsidP="0087395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701" w:type="dxa"/>
            <w:gridSpan w:val="2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4D3F54" w:rsidTr="00240E4D">
        <w:trPr>
          <w:gridAfter w:val="2"/>
          <w:wAfter w:w="6124" w:type="dxa"/>
        </w:trPr>
        <w:tc>
          <w:tcPr>
            <w:tcW w:w="567" w:type="dxa"/>
          </w:tcPr>
          <w:p w:rsidR="004D3F54" w:rsidRDefault="004D3F54" w:rsidP="00FE0B3B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D3F54" w:rsidRPr="00DF45AC" w:rsidRDefault="004D3F54" w:rsidP="00FE0B3B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DF45AC">
              <w:rPr>
                <w:sz w:val="24"/>
              </w:rPr>
              <w:t>Осознание</w:t>
            </w:r>
            <w:r w:rsidRPr="00DF45AC">
              <w:rPr>
                <w:spacing w:val="-5"/>
                <w:sz w:val="24"/>
              </w:rPr>
              <w:t xml:space="preserve"> </w:t>
            </w:r>
            <w:r w:rsidRPr="00DF45AC">
              <w:rPr>
                <w:sz w:val="24"/>
              </w:rPr>
              <w:t>социальной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значимости,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важности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профессии</w:t>
            </w:r>
          </w:p>
        </w:tc>
        <w:tc>
          <w:tcPr>
            <w:tcW w:w="1701" w:type="dxa"/>
            <w:gridSpan w:val="2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4D3F54" w:rsidTr="00240E4D">
        <w:trPr>
          <w:gridAfter w:val="2"/>
          <w:wAfter w:w="6124" w:type="dxa"/>
        </w:trPr>
        <w:tc>
          <w:tcPr>
            <w:tcW w:w="567" w:type="dxa"/>
          </w:tcPr>
          <w:p w:rsidR="004D3F54" w:rsidRDefault="004D3F54" w:rsidP="00E14D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D3F54" w:rsidRPr="00DF45AC" w:rsidRDefault="004D3F54" w:rsidP="000921E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 w:rsidRPr="00DF45AC">
              <w:rPr>
                <w:sz w:val="24"/>
              </w:rPr>
              <w:t>Активная</w:t>
            </w:r>
            <w:r w:rsidRPr="00DF45AC">
              <w:rPr>
                <w:spacing w:val="-3"/>
                <w:sz w:val="24"/>
              </w:rPr>
              <w:t xml:space="preserve"> </w:t>
            </w:r>
            <w:r w:rsidRPr="00DF45AC">
              <w:rPr>
                <w:sz w:val="24"/>
              </w:rPr>
              <w:t>работа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по</w:t>
            </w:r>
            <w:r w:rsidRPr="00DF45AC">
              <w:rPr>
                <w:spacing w:val="-1"/>
                <w:sz w:val="24"/>
              </w:rPr>
              <w:t xml:space="preserve"> </w:t>
            </w:r>
            <w:r w:rsidRPr="00DF45AC">
              <w:rPr>
                <w:sz w:val="24"/>
              </w:rPr>
              <w:t>саморазвитию,</w:t>
            </w:r>
            <w:r w:rsidRPr="00DF45AC">
              <w:rPr>
                <w:spacing w:val="-6"/>
                <w:sz w:val="24"/>
              </w:rPr>
              <w:t xml:space="preserve"> </w:t>
            </w:r>
            <w:r w:rsidRPr="00DF45AC">
              <w:rPr>
                <w:sz w:val="24"/>
              </w:rPr>
              <w:t>по</w:t>
            </w:r>
            <w:r w:rsidRPr="00DF45AC">
              <w:rPr>
                <w:spacing w:val="-2"/>
                <w:sz w:val="24"/>
              </w:rPr>
              <w:t xml:space="preserve"> </w:t>
            </w:r>
            <w:r w:rsidRPr="00DF45AC">
              <w:rPr>
                <w:sz w:val="24"/>
              </w:rPr>
              <w:t>проблеме</w:t>
            </w:r>
            <w:r w:rsidRPr="00DF45AC">
              <w:rPr>
                <w:spacing w:val="-4"/>
                <w:sz w:val="24"/>
              </w:rPr>
              <w:t xml:space="preserve"> </w:t>
            </w:r>
            <w:r w:rsidRPr="00DF45AC">
              <w:rPr>
                <w:sz w:val="24"/>
              </w:rPr>
              <w:t>самообразования</w:t>
            </w:r>
          </w:p>
        </w:tc>
        <w:tc>
          <w:tcPr>
            <w:tcW w:w="1701" w:type="dxa"/>
            <w:gridSpan w:val="2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D3F54" w:rsidRDefault="004D3F54" w:rsidP="008A3CF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5C330A" w:rsidRDefault="005C330A" w:rsidP="00240E4D">
      <w:pPr>
        <w:shd w:val="clear" w:color="auto" w:fill="FFFFFF"/>
        <w:tabs>
          <w:tab w:val="left" w:pos="2344"/>
        </w:tabs>
        <w:spacing w:after="0" w:line="294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tbl>
      <w:tblPr>
        <w:tblpPr w:leftFromText="180" w:rightFromText="180" w:vertAnchor="text" w:tblpX="10959" w:tblpY="-24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</w:tblGrid>
      <w:tr w:rsidR="005C330A" w:rsidTr="004B20E3">
        <w:trPr>
          <w:trHeight w:val="318"/>
        </w:trPr>
        <w:tc>
          <w:tcPr>
            <w:tcW w:w="596" w:type="dxa"/>
          </w:tcPr>
          <w:p w:rsidR="005C330A" w:rsidRDefault="005C330A" w:rsidP="005C330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TableNormal"/>
        <w:tblW w:w="1541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938"/>
        <w:gridCol w:w="2795"/>
        <w:gridCol w:w="1423"/>
        <w:gridCol w:w="1704"/>
        <w:gridCol w:w="988"/>
      </w:tblGrid>
      <w:tr w:rsidR="00DF45AC" w:rsidTr="00240E4D">
        <w:trPr>
          <w:trHeight w:val="275"/>
        </w:trPr>
        <w:tc>
          <w:tcPr>
            <w:tcW w:w="15415" w:type="dxa"/>
            <w:gridSpan w:val="6"/>
          </w:tcPr>
          <w:p w:rsidR="00DF45AC" w:rsidRPr="00DF45AC" w:rsidRDefault="00DF45AC" w:rsidP="00FE0B3B">
            <w:pPr>
              <w:pStyle w:val="TableParagraph"/>
              <w:spacing w:line="256" w:lineRule="exact"/>
              <w:ind w:left="249"/>
              <w:rPr>
                <w:b/>
                <w:sz w:val="24"/>
                <w:lang w:val="ru-RU"/>
              </w:rPr>
            </w:pPr>
            <w:r w:rsidRPr="00DF45AC">
              <w:rPr>
                <w:b/>
                <w:sz w:val="24"/>
                <w:lang w:val="ru-RU"/>
              </w:rPr>
              <w:t>5.</w:t>
            </w:r>
            <w:r w:rsidRPr="00DF45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Уровень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владения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педагогическим</w:t>
            </w:r>
            <w:r w:rsidRPr="00DF45A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и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методическим</w:t>
            </w:r>
            <w:r w:rsidRPr="00DF45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мастерством</w:t>
            </w:r>
          </w:p>
        </w:tc>
      </w:tr>
      <w:tr w:rsidR="00DF45AC" w:rsidTr="00240E4D">
        <w:trPr>
          <w:trHeight w:val="551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tabs>
                <w:tab w:val="left" w:pos="1235"/>
                <w:tab w:val="left" w:pos="2408"/>
                <w:tab w:val="left" w:pos="3652"/>
                <w:tab w:val="left" w:pos="4480"/>
                <w:tab w:val="left" w:pos="5794"/>
                <w:tab w:val="left" w:pos="7088"/>
                <w:tab w:val="left" w:pos="8546"/>
              </w:tabs>
              <w:spacing w:line="268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Умение</w:t>
            </w:r>
            <w:r w:rsidRPr="00DF45AC">
              <w:rPr>
                <w:sz w:val="24"/>
                <w:lang w:val="ru-RU"/>
              </w:rPr>
              <w:tab/>
              <w:t>излагать</w:t>
            </w:r>
            <w:r w:rsidRPr="00DF45AC">
              <w:rPr>
                <w:sz w:val="24"/>
                <w:lang w:val="ru-RU"/>
              </w:rPr>
              <w:tab/>
              <w:t>материал</w:t>
            </w:r>
            <w:r w:rsidRPr="00DF45AC">
              <w:rPr>
                <w:sz w:val="24"/>
                <w:lang w:val="ru-RU"/>
              </w:rPr>
              <w:tab/>
              <w:t>ясно,</w:t>
            </w:r>
            <w:r w:rsidRPr="00DF45AC">
              <w:rPr>
                <w:sz w:val="24"/>
                <w:lang w:val="ru-RU"/>
              </w:rPr>
              <w:tab/>
              <w:t>доступно,</w:t>
            </w:r>
            <w:r w:rsidRPr="00DF45AC">
              <w:rPr>
                <w:sz w:val="24"/>
                <w:lang w:val="ru-RU"/>
              </w:rPr>
              <w:tab/>
              <w:t>соблюдая</w:t>
            </w:r>
            <w:r w:rsidRPr="00DF45AC">
              <w:rPr>
                <w:sz w:val="24"/>
                <w:lang w:val="ru-RU"/>
              </w:rPr>
              <w:tab/>
              <w:t>логичность</w:t>
            </w:r>
            <w:r w:rsidRPr="00DF45AC">
              <w:rPr>
                <w:sz w:val="24"/>
                <w:lang w:val="ru-RU"/>
              </w:rPr>
              <w:tab/>
              <w:t>и</w:t>
            </w:r>
          </w:p>
          <w:p w:rsidR="00DF45AC" w:rsidRDefault="00DF45AC" w:rsidP="00FE0B3B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795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Умение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выделять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основные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единицы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или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блоки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знаний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F45AC" w:rsidTr="00240E4D">
        <w:trPr>
          <w:trHeight w:val="551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68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Владение</w:t>
            </w:r>
            <w:r w:rsidRPr="00DF45AC">
              <w:rPr>
                <w:spacing w:val="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навыками</w:t>
            </w:r>
            <w:r w:rsidRPr="00DF45AC">
              <w:rPr>
                <w:spacing w:val="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организации</w:t>
            </w:r>
            <w:r w:rsidRPr="00DF45AC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DF45AC">
              <w:rPr>
                <w:sz w:val="24"/>
                <w:lang w:val="ru-RU"/>
              </w:rPr>
              <w:t>обучающихся</w:t>
            </w:r>
            <w:proofErr w:type="gramEnd"/>
            <w:r w:rsidRPr="00DF45AC">
              <w:rPr>
                <w:spacing w:val="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для</w:t>
            </w:r>
            <w:r w:rsidRPr="00DF45AC">
              <w:rPr>
                <w:spacing w:val="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самостоятельного</w:t>
            </w:r>
            <w:r w:rsidRPr="00DF45AC">
              <w:rPr>
                <w:spacing w:val="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осмысления</w:t>
            </w:r>
          </w:p>
          <w:p w:rsidR="00DF45AC" w:rsidRDefault="00DF45AC" w:rsidP="00FE0B3B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795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Владение</w:t>
            </w:r>
            <w:r w:rsidRPr="00DF45AC">
              <w:rPr>
                <w:spacing w:val="-5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различными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методами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технологиями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обучения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F45AC" w:rsidTr="00240E4D">
        <w:trPr>
          <w:trHeight w:val="551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tabs>
                <w:tab w:val="left" w:pos="1142"/>
                <w:tab w:val="left" w:pos="2624"/>
                <w:tab w:val="left" w:pos="3659"/>
                <w:tab w:val="left" w:pos="4573"/>
                <w:tab w:val="left" w:pos="4911"/>
                <w:tab w:val="left" w:pos="5837"/>
                <w:tab w:val="left" w:pos="7156"/>
              </w:tabs>
              <w:spacing w:line="269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Умение</w:t>
            </w:r>
            <w:r w:rsidRPr="00DF45AC">
              <w:rPr>
                <w:sz w:val="24"/>
                <w:lang w:val="ru-RU"/>
              </w:rPr>
              <w:tab/>
              <w:t>выстраивать</w:t>
            </w:r>
            <w:r w:rsidRPr="00DF45AC">
              <w:rPr>
                <w:sz w:val="24"/>
                <w:lang w:val="ru-RU"/>
              </w:rPr>
              <w:tab/>
              <w:t>систему</w:t>
            </w:r>
            <w:r w:rsidRPr="00DF45AC">
              <w:rPr>
                <w:sz w:val="24"/>
                <w:lang w:val="ru-RU"/>
              </w:rPr>
              <w:tab/>
              <w:t>уроков</w:t>
            </w:r>
            <w:r w:rsidRPr="00DF45AC">
              <w:rPr>
                <w:sz w:val="24"/>
                <w:lang w:val="ru-RU"/>
              </w:rPr>
              <w:tab/>
              <w:t>и</w:t>
            </w:r>
            <w:r w:rsidRPr="00DF45AC">
              <w:rPr>
                <w:sz w:val="24"/>
                <w:lang w:val="ru-RU"/>
              </w:rPr>
              <w:tab/>
              <w:t>подачу</w:t>
            </w:r>
            <w:r w:rsidRPr="00DF45AC">
              <w:rPr>
                <w:sz w:val="24"/>
                <w:lang w:val="ru-RU"/>
              </w:rPr>
              <w:tab/>
              <w:t>материала,</w:t>
            </w:r>
            <w:r w:rsidRPr="00DF45AC">
              <w:rPr>
                <w:sz w:val="24"/>
                <w:lang w:val="ru-RU"/>
              </w:rPr>
              <w:tab/>
              <w:t>использование</w:t>
            </w:r>
          </w:p>
          <w:p w:rsidR="00DF45AC" w:rsidRDefault="00DF45AC" w:rsidP="00FE0B3B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795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DF45AC" w:rsidRDefault="00DF45AC" w:rsidP="00FE0B3B">
            <w:pPr>
              <w:pStyle w:val="TableParagraph"/>
              <w:rPr>
                <w:sz w:val="24"/>
              </w:rPr>
            </w:pPr>
          </w:p>
        </w:tc>
      </w:tr>
      <w:tr w:rsidR="00DF45AC" w:rsidTr="00240E4D">
        <w:trPr>
          <w:trHeight w:val="278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59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Владение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технологией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внеурочной работы</w:t>
            </w:r>
            <w:r w:rsidRPr="00DF45AC">
              <w:rPr>
                <w:spacing w:val="-1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с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45AC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F45AC" w:rsidTr="00240E4D">
        <w:trPr>
          <w:trHeight w:val="551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tabs>
                <w:tab w:val="left" w:pos="1620"/>
                <w:tab w:val="left" w:pos="3204"/>
                <w:tab w:val="left" w:pos="4311"/>
                <w:tab w:val="left" w:pos="5769"/>
                <w:tab w:val="left" w:pos="7990"/>
              </w:tabs>
              <w:spacing w:line="268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Творческая</w:t>
            </w:r>
            <w:r w:rsidRPr="00DF45AC">
              <w:rPr>
                <w:sz w:val="24"/>
                <w:lang w:val="ru-RU"/>
              </w:rPr>
              <w:tab/>
              <w:t>организация</w:t>
            </w:r>
            <w:r w:rsidRPr="00DF45AC">
              <w:rPr>
                <w:sz w:val="24"/>
                <w:lang w:val="ru-RU"/>
              </w:rPr>
              <w:tab/>
              <w:t>работы.</w:t>
            </w:r>
            <w:r w:rsidRPr="00DF45AC">
              <w:rPr>
                <w:sz w:val="24"/>
                <w:lang w:val="ru-RU"/>
              </w:rPr>
              <w:tab/>
              <w:t>Проектная,</w:t>
            </w:r>
            <w:r w:rsidRPr="00DF45AC">
              <w:rPr>
                <w:sz w:val="24"/>
                <w:lang w:val="ru-RU"/>
              </w:rPr>
              <w:tab/>
              <w:t>исследовательская</w:t>
            </w:r>
            <w:r w:rsidRPr="00DF45AC">
              <w:rPr>
                <w:sz w:val="24"/>
                <w:lang w:val="ru-RU"/>
              </w:rPr>
              <w:tab/>
              <w:t>работа</w:t>
            </w:r>
          </w:p>
          <w:p w:rsidR="00DF45AC" w:rsidRPr="00DF45AC" w:rsidRDefault="00DF45AC" w:rsidP="00FE0B3B">
            <w:pPr>
              <w:pStyle w:val="TableParagraph"/>
              <w:spacing w:line="264" w:lineRule="exact"/>
              <w:ind w:left="142"/>
              <w:rPr>
                <w:sz w:val="24"/>
                <w:lang w:val="ru-RU"/>
              </w:rPr>
            </w:pPr>
            <w:proofErr w:type="gramStart"/>
            <w:r w:rsidRPr="00DF45AC">
              <w:rPr>
                <w:sz w:val="24"/>
                <w:lang w:val="ru-RU"/>
              </w:rPr>
              <w:t>обучающихся</w:t>
            </w:r>
            <w:proofErr w:type="gramEnd"/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на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уроке</w:t>
            </w:r>
            <w:r w:rsidRPr="00DF45AC">
              <w:rPr>
                <w:spacing w:val="-1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во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внеурочное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время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Умение</w:t>
            </w:r>
            <w:r w:rsidRPr="00DF45AC">
              <w:rPr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работать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с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диагностическим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паспортом</w:t>
            </w:r>
            <w:r w:rsidRPr="00DF45A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45AC">
              <w:rPr>
                <w:sz w:val="24"/>
                <w:lang w:val="ru-RU"/>
              </w:rPr>
              <w:t>обучающегося</w:t>
            </w:r>
            <w:proofErr w:type="gramEnd"/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и</w:t>
            </w:r>
            <w:r w:rsidRPr="00DF45AC">
              <w:rPr>
                <w:spacing w:val="-2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группы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целом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DF45AC" w:rsidRPr="00DF45AC" w:rsidRDefault="00DF45AC" w:rsidP="00FE0B3B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Владение</w:t>
            </w:r>
            <w:r w:rsidRPr="00DF45AC">
              <w:rPr>
                <w:spacing w:val="-7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проектировочными</w:t>
            </w:r>
            <w:r w:rsidRPr="00DF45AC">
              <w:rPr>
                <w:spacing w:val="-5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и</w:t>
            </w:r>
            <w:r w:rsidRPr="00DF45AC">
              <w:rPr>
                <w:spacing w:val="-5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конструктивными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умениями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F45AC" w:rsidTr="00240E4D">
        <w:trPr>
          <w:trHeight w:val="275"/>
        </w:trPr>
        <w:tc>
          <w:tcPr>
            <w:tcW w:w="15415" w:type="dxa"/>
            <w:gridSpan w:val="6"/>
          </w:tcPr>
          <w:p w:rsidR="00240E4D" w:rsidRDefault="00DF45AC" w:rsidP="00FE0B3B">
            <w:pPr>
              <w:pStyle w:val="TableParagraph"/>
              <w:spacing w:line="256" w:lineRule="exact"/>
              <w:ind w:left="249"/>
              <w:rPr>
                <w:b/>
                <w:spacing w:val="-4"/>
                <w:sz w:val="24"/>
                <w:lang w:val="ru-RU"/>
              </w:rPr>
            </w:pPr>
            <w:r w:rsidRPr="00DF45AC">
              <w:rPr>
                <w:b/>
                <w:sz w:val="24"/>
                <w:lang w:val="ru-RU"/>
              </w:rPr>
              <w:t>6.</w:t>
            </w:r>
            <w:r w:rsidRPr="00DF45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Степень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согласованности</w:t>
            </w:r>
            <w:r w:rsidRPr="00DF45A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компонентов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профессиональной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адаптации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в</w:t>
            </w:r>
            <w:r w:rsidRPr="00DF45A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процессе</w:t>
            </w:r>
            <w:r w:rsidRPr="00DF45AC">
              <w:rPr>
                <w:b/>
                <w:spacing w:val="-4"/>
                <w:sz w:val="24"/>
                <w:lang w:val="ru-RU"/>
              </w:rPr>
              <w:t xml:space="preserve"> </w:t>
            </w:r>
          </w:p>
          <w:p w:rsidR="00DF45AC" w:rsidRPr="00DF45AC" w:rsidRDefault="00DF45AC" w:rsidP="00FE0B3B">
            <w:pPr>
              <w:pStyle w:val="TableParagraph"/>
              <w:spacing w:line="256" w:lineRule="exact"/>
              <w:ind w:left="249"/>
              <w:rPr>
                <w:b/>
                <w:sz w:val="24"/>
                <w:lang w:val="ru-RU"/>
              </w:rPr>
            </w:pPr>
            <w:r w:rsidRPr="00DF45AC">
              <w:rPr>
                <w:b/>
                <w:sz w:val="24"/>
                <w:lang w:val="ru-RU"/>
              </w:rPr>
              <w:t>подготовки</w:t>
            </w:r>
            <w:r w:rsidRPr="00DF45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молодого</w:t>
            </w:r>
            <w:r w:rsidRPr="00DF45AC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DF45AC">
              <w:rPr>
                <w:b/>
                <w:sz w:val="24"/>
                <w:lang w:val="ru-RU"/>
              </w:rPr>
              <w:t>специалиста</w:t>
            </w: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F45AC" w:rsidRDefault="00DF45AC" w:rsidP="00240E4D">
            <w:pPr>
              <w:pStyle w:val="TableParagraph"/>
              <w:spacing w:line="256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95" w:type="dxa"/>
          </w:tcPr>
          <w:p w:rsidR="00DF45AC" w:rsidRDefault="00DF45AC" w:rsidP="00FE0B3B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DF45AC" w:rsidRDefault="00DF45AC" w:rsidP="00FE0B3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DF45AC" w:rsidRDefault="00DF45AC" w:rsidP="00FE0B3B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F45AC" w:rsidRDefault="00DF45AC" w:rsidP="00FE0B3B">
            <w:pPr>
              <w:pStyle w:val="TableParagraph"/>
              <w:rPr>
                <w:sz w:val="20"/>
              </w:rPr>
            </w:pPr>
          </w:p>
        </w:tc>
      </w:tr>
      <w:tr w:rsidR="00DF45AC" w:rsidTr="00240E4D">
        <w:trPr>
          <w:trHeight w:val="554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70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F45AC" w:rsidRPr="00240E4D" w:rsidRDefault="00DF45AC" w:rsidP="00240E4D">
            <w:pPr>
              <w:pStyle w:val="TableParagraph"/>
              <w:tabs>
                <w:tab w:val="left" w:pos="1259"/>
                <w:tab w:val="left" w:pos="3192"/>
                <w:tab w:val="left" w:pos="3648"/>
                <w:tab w:val="left" w:pos="5592"/>
                <w:tab w:val="left" w:pos="7064"/>
              </w:tabs>
              <w:spacing w:line="270" w:lineRule="exact"/>
              <w:ind w:left="139"/>
              <w:jc w:val="both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Умение</w:t>
            </w:r>
            <w:r w:rsidRPr="00DF45AC">
              <w:rPr>
                <w:sz w:val="24"/>
                <w:lang w:val="ru-RU"/>
              </w:rPr>
              <w:tab/>
              <w:t>корректиров</w:t>
            </w:r>
            <w:r w:rsidR="00240E4D">
              <w:rPr>
                <w:sz w:val="24"/>
                <w:lang w:val="ru-RU"/>
              </w:rPr>
              <w:t>ать</w:t>
            </w:r>
            <w:r w:rsidR="00240E4D">
              <w:rPr>
                <w:sz w:val="24"/>
                <w:lang w:val="ru-RU"/>
              </w:rPr>
              <w:tab/>
              <w:t>и</w:t>
            </w:r>
            <w:r w:rsidR="00240E4D">
              <w:rPr>
                <w:sz w:val="24"/>
                <w:lang w:val="ru-RU"/>
              </w:rPr>
              <w:tab/>
              <w:t>прогнозировать</w:t>
            </w:r>
            <w:r w:rsidR="00240E4D">
              <w:rPr>
                <w:sz w:val="24"/>
                <w:lang w:val="ru-RU"/>
              </w:rPr>
              <w:tab/>
              <w:t xml:space="preserve">результаты </w:t>
            </w:r>
            <w:r w:rsidRPr="00DF45AC">
              <w:rPr>
                <w:sz w:val="24"/>
                <w:lang w:val="ru-RU"/>
              </w:rPr>
              <w:t>педагогической</w:t>
            </w:r>
            <w:r w:rsidR="00240E4D">
              <w:rPr>
                <w:sz w:val="24"/>
                <w:lang w:val="ru-RU"/>
              </w:rPr>
              <w:t xml:space="preserve"> </w:t>
            </w:r>
            <w:r w:rsidRPr="00240E4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795" w:type="dxa"/>
          </w:tcPr>
          <w:p w:rsidR="00DF45AC" w:rsidRPr="00240E4D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3" w:type="dxa"/>
          </w:tcPr>
          <w:p w:rsidR="00DF45AC" w:rsidRPr="00240E4D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4" w:type="dxa"/>
          </w:tcPr>
          <w:p w:rsidR="00DF45AC" w:rsidRPr="00240E4D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DF45AC" w:rsidRPr="00240E4D" w:rsidRDefault="00DF45AC" w:rsidP="00FE0B3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F45AC" w:rsidTr="00240E4D">
        <w:trPr>
          <w:trHeight w:val="275"/>
        </w:trPr>
        <w:tc>
          <w:tcPr>
            <w:tcW w:w="567" w:type="dxa"/>
          </w:tcPr>
          <w:p w:rsidR="00DF45AC" w:rsidRDefault="00DF45AC" w:rsidP="00FE0B3B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F45AC" w:rsidRPr="00DF45AC" w:rsidRDefault="00DF45AC" w:rsidP="00240E4D">
            <w:pPr>
              <w:pStyle w:val="TableParagraph"/>
              <w:spacing w:line="256" w:lineRule="exact"/>
              <w:ind w:left="139"/>
              <w:jc w:val="both"/>
              <w:rPr>
                <w:sz w:val="24"/>
                <w:lang w:val="ru-RU"/>
              </w:rPr>
            </w:pPr>
            <w:r w:rsidRPr="00DF45AC">
              <w:rPr>
                <w:sz w:val="24"/>
                <w:lang w:val="ru-RU"/>
              </w:rPr>
              <w:t>Адекватность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самооценки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готовности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к</w:t>
            </w:r>
            <w:r w:rsidRPr="00DF45AC">
              <w:rPr>
                <w:spacing w:val="-3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работе</w:t>
            </w:r>
            <w:r w:rsidRPr="00DF45AC">
              <w:rPr>
                <w:spacing w:val="-7"/>
                <w:sz w:val="24"/>
                <w:lang w:val="ru-RU"/>
              </w:rPr>
              <w:t xml:space="preserve"> </w:t>
            </w:r>
            <w:r w:rsidRPr="00DF45AC">
              <w:rPr>
                <w:sz w:val="24"/>
                <w:lang w:val="ru-RU"/>
              </w:rPr>
              <w:t>в ПОО</w:t>
            </w:r>
          </w:p>
        </w:tc>
        <w:tc>
          <w:tcPr>
            <w:tcW w:w="2795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3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8" w:type="dxa"/>
          </w:tcPr>
          <w:p w:rsidR="00DF45AC" w:rsidRPr="00DF45AC" w:rsidRDefault="00DF45AC" w:rsidP="00FE0B3B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F45AC" w:rsidRDefault="00DF45AC" w:rsidP="00DF45AC">
      <w:pPr>
        <w:rPr>
          <w:sz w:val="20"/>
        </w:rPr>
      </w:pPr>
    </w:p>
    <w:p w:rsidR="008A3CF3" w:rsidRPr="00AC476F" w:rsidRDefault="00DD56D7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B20E3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11. </w:t>
      </w:r>
      <w:r w:rsidR="008A3CF3" w:rsidRPr="004B20E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2A0B7C" w:rsidRPr="004B20E3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Планируемые</w:t>
      </w:r>
      <w:r w:rsidR="002A0B7C" w:rsidRPr="004B20E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A3CF3" w:rsidRPr="004B2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реализации Программы</w:t>
      </w:r>
      <w:r w:rsidR="008A3CF3" w:rsidRPr="00D5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сообщества наставников и наставляемых, готового оказывать поддержку в модернизации образовательного процесса:</w:t>
      </w:r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команда наставников для молодых (начинающих) специалистов внутри </w:t>
      </w:r>
      <w:r w:rsidR="0082768E"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</w:t>
      </w: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 человек;</w:t>
      </w:r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команда наставников из студентов старших курсов для обучающихся не</w:t>
      </w:r>
      <w:r w:rsidR="007A13AA"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</w:t>
      </w:r>
      <w:r w:rsidR="0082768E"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человек;</w:t>
      </w:r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организованы пары «наставник - наставляемый» не менее 100% от </w:t>
      </w:r>
      <w:proofErr w:type="gramStart"/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proofErr w:type="gramEnd"/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количества.</w:t>
      </w:r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Повышение эффективности образовательной деятельности </w:t>
      </w:r>
      <w:proofErr w:type="gramStart"/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</w:p>
    <w:p w:rsidR="008A3CF3" w:rsidRPr="00D526CE" w:rsidRDefault="008A3CF3" w:rsidP="00240E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измеримое улучшение показателей (образовательных, спортивных, культурных): 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числа выпускников с дипломами с отличием,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завершивших обучение на «хорошо» и «отлично», 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имеющих индивидуальные достижения  в конкурсах, чемпионатах, соревнованиях;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числа студентов, способных самостоятельно строить индивидуальные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образовательные/карьерные траектории, в т.ч. трудоустройство по профилю освоенной</w:t>
      </w:r>
      <w:proofErr w:type="gramEnd"/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профессии/специальности;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психологического климата в техникуме: 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социальных проектов, волонтерского движения, предупреждение безнадзорности и правонарушений среди несовершеннолетних и т.д.,</w:t>
      </w:r>
    </w:p>
    <w:p w:rsidR="008A3CF3" w:rsidRPr="00D526CE" w:rsidRDefault="008A3CF3" w:rsidP="008A3C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экологичной и плодотворной среды развития педагогов и обучающихся.</w:t>
      </w:r>
    </w:p>
    <w:p w:rsidR="00DD79AF" w:rsidRPr="00D526CE" w:rsidRDefault="00DD79AF" w:rsidP="008A3CF3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31" w:rsidRPr="00D526CE" w:rsidRDefault="00DF45AC" w:rsidP="0082793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Список литературных источнико</w:t>
      </w:r>
      <w:r w:rsidR="00827931" w:rsidRPr="00D5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</w:p>
    <w:p w:rsidR="00827931" w:rsidRPr="00D526CE" w:rsidRDefault="008735C6" w:rsidP="00812BBD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hAnsi="Times New Roman" w:cs="Times New Roman"/>
          <w:sz w:val="24"/>
          <w:szCs w:val="24"/>
        </w:rPr>
        <w:t>1.</w:t>
      </w:r>
      <w:r w:rsidR="00812BBD" w:rsidRPr="00D526CE">
        <w:rPr>
          <w:rFonts w:ascii="Times New Roman" w:hAnsi="Times New Roman" w:cs="Times New Roman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Федеральный Закон РФ «Об образовании» (ФЗ № 273 - ФЗ от 29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декабря</w:t>
      </w:r>
      <w:r w:rsidR="00827931" w:rsidRPr="00D526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2012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года).</w:t>
      </w:r>
    </w:p>
    <w:p w:rsidR="001C1242" w:rsidRPr="00D526CE" w:rsidRDefault="008735C6" w:rsidP="00812BBD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hAnsi="Times New Roman" w:cs="Times New Roman"/>
          <w:sz w:val="24"/>
          <w:szCs w:val="24"/>
        </w:rPr>
        <w:t xml:space="preserve">2. </w:t>
      </w:r>
      <w:r w:rsidR="00827931" w:rsidRPr="00D526CE">
        <w:rPr>
          <w:rFonts w:ascii="Times New Roman" w:hAnsi="Times New Roman" w:cs="Times New Roman"/>
          <w:sz w:val="24"/>
          <w:szCs w:val="24"/>
        </w:rPr>
        <w:t>Методология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(целевая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модель)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наставничества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обучающихся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для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организаций,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осуществляющих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образовательную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деятельность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по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дополнительным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и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программам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среднего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образования,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утвержденная</w:t>
      </w:r>
      <w:r w:rsidR="00827931" w:rsidRPr="00D526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Министерством</w:t>
      </w:r>
      <w:r w:rsidR="00827931" w:rsidRPr="00D52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просвещения РФ,</w:t>
      </w:r>
      <w:r w:rsidR="00827931" w:rsidRPr="00D52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2019</w:t>
      </w:r>
      <w:r w:rsidR="00827931" w:rsidRPr="00D526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7931" w:rsidRPr="00D526CE">
        <w:rPr>
          <w:rFonts w:ascii="Times New Roman" w:hAnsi="Times New Roman" w:cs="Times New Roman"/>
          <w:sz w:val="24"/>
          <w:szCs w:val="24"/>
        </w:rPr>
        <w:t>г.</w:t>
      </w:r>
    </w:p>
    <w:p w:rsidR="00486127" w:rsidRPr="00D526CE" w:rsidRDefault="008735C6" w:rsidP="00812BBD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hAnsi="Times New Roman" w:cs="Times New Roman"/>
          <w:sz w:val="24"/>
          <w:szCs w:val="24"/>
        </w:rPr>
        <w:t>3.</w:t>
      </w:r>
      <w:r w:rsidR="00812BBD" w:rsidRPr="00D526CE">
        <w:rPr>
          <w:rFonts w:ascii="Times New Roman" w:hAnsi="Times New Roman" w:cs="Times New Roman"/>
          <w:sz w:val="24"/>
          <w:szCs w:val="24"/>
        </w:rPr>
        <w:t xml:space="preserve"> </w:t>
      </w:r>
      <w:r w:rsidR="001C1242" w:rsidRPr="00D526C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 (целевой модели) наставничества обучающихся для организаций, осуществляющих образовательную деятельность  по общеобразовательным, дополнительным общеобразовательным и программам среднего профессиональнобразования, в том числе  с применением лучших практик обмена опытом между </w:t>
      </w:r>
      <w:proofErr w:type="gramStart"/>
      <w:r w:rsidR="001C1242" w:rsidRPr="00D526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86127" w:rsidRPr="00D5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27" w:rsidRPr="00D526CE" w:rsidRDefault="008735C6" w:rsidP="005A138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C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4.</w:t>
      </w:r>
      <w:r w:rsidR="00812BBD" w:rsidRPr="00D526C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="00486127" w:rsidRPr="00D526C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486127" w:rsidRPr="00D526C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обучающимися</w:t>
      </w:r>
      <w:proofErr w:type="gramEnd"/>
      <w:r w:rsidR="00812BBD" w:rsidRPr="00D526C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.</w:t>
      </w:r>
      <w:r w:rsidR="00812BBD"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BBD" w:rsidRPr="00D526C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Распоряжение </w:t>
      </w:r>
      <w:r w:rsidR="00486127" w:rsidRPr="00D526C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</w:t>
      </w:r>
      <w:r w:rsidR="00812BBD" w:rsidRPr="00D526C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инистерства</w:t>
      </w:r>
      <w:r w:rsidR="00486127" w:rsidRPr="00D526C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просвещения Российской Федерации</w:t>
      </w:r>
      <w:r w:rsidR="005A1388" w:rsidRPr="00D5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127" w:rsidRPr="00D526C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25 декабря 2019 года N Р-145</w:t>
      </w:r>
    </w:p>
    <w:p w:rsidR="00D526CE" w:rsidRDefault="00E14DD6" w:rsidP="00A63571">
      <w:pPr>
        <w:shd w:val="clear" w:color="auto" w:fill="FFFFFF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5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ОГПОБУ «Политехнический техникум»  «О внедрении целевой модели наставничества»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571" w:rsidRPr="00A63571" w:rsidRDefault="00A63571" w:rsidP="00A63571">
      <w:pPr>
        <w:shd w:val="clear" w:color="auto" w:fill="FFFFFF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571" w:rsidRPr="00525C74" w:rsidRDefault="00A63571" w:rsidP="00525C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ПРИЛОЖЕНИЯ.</w:t>
      </w:r>
    </w:p>
    <w:p w:rsidR="00D526CE" w:rsidRDefault="00D526CE" w:rsidP="007C1A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A0" w:rsidRPr="00525C74" w:rsidRDefault="00D526CE" w:rsidP="00DC33B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D526CE" w:rsidRPr="00525C74" w:rsidRDefault="00525C74" w:rsidP="00525C74">
      <w:pPr>
        <w:pStyle w:val="aa"/>
        <w:widowControl w:val="0"/>
        <w:numPr>
          <w:ilvl w:val="0"/>
          <w:numId w:val="12"/>
        </w:numPr>
        <w:tabs>
          <w:tab w:val="left" w:pos="1245"/>
        </w:tabs>
        <w:autoSpaceDE w:val="0"/>
        <w:autoSpaceDN w:val="0"/>
        <w:spacing w:before="72" w:after="0" w:line="242" w:lineRule="auto"/>
        <w:ind w:right="13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74">
        <w:rPr>
          <w:rFonts w:ascii="Times New Roman" w:hAnsi="Times New Roman" w:cs="Times New Roman"/>
          <w:b/>
          <w:sz w:val="28"/>
          <w:szCs w:val="28"/>
        </w:rPr>
        <w:t>БЛАНКИ  КРИТЕРИЕВ ОЦЕНИВАНИЯ (5 АНКЕТ), КОТОРЫЕ ПОЗВОЛЯЮТ ВЫЯВИТЬ</w:t>
      </w:r>
      <w:r w:rsidRPr="00525C7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525C7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525C7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25C7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525C7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В</w:t>
      </w:r>
      <w:r w:rsidRPr="00525C7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5C74">
        <w:rPr>
          <w:rFonts w:ascii="Times New Roman" w:hAnsi="Times New Roman" w:cs="Times New Roman"/>
          <w:b/>
          <w:sz w:val="28"/>
          <w:szCs w:val="28"/>
        </w:rPr>
        <w:t>ФОРМАТЕ «УЧИТЕЛЬ-УЧИТЕЛЬ», ВАРИАНТ «ОПЫТНЫЙ ПЕДАГОГ – МОЛОДОЙ СПЕЦИАЛИСТ»</w:t>
      </w:r>
    </w:p>
    <w:p w:rsidR="00D526CE" w:rsidRPr="00880F9E" w:rsidRDefault="00D526CE" w:rsidP="00D526CE">
      <w:pPr>
        <w:pStyle w:val="ab"/>
        <w:rPr>
          <w:b/>
        </w:rPr>
      </w:pPr>
    </w:p>
    <w:p w:rsidR="00D526CE" w:rsidRPr="00E0791D" w:rsidRDefault="00D94790" w:rsidP="004B20E3">
      <w:pPr>
        <w:pStyle w:val="Heading2"/>
        <w:spacing w:line="240" w:lineRule="auto"/>
        <w:ind w:left="0"/>
      </w:pPr>
      <w:r>
        <w:rPr>
          <w:u w:val="thick"/>
        </w:rPr>
        <w:t xml:space="preserve">       </w:t>
      </w:r>
      <w:proofErr w:type="gramStart"/>
      <w:r w:rsidR="00E0791D" w:rsidRPr="00E0791D">
        <w:rPr>
          <w:u w:val="thick"/>
        </w:rPr>
        <w:t>1.1.</w:t>
      </w:r>
      <w:r w:rsidR="00D526CE" w:rsidRPr="00E0791D">
        <w:rPr>
          <w:u w:val="thick"/>
        </w:rPr>
        <w:t>Анкета</w:t>
      </w:r>
      <w:r w:rsidR="00D526CE" w:rsidRPr="00E0791D">
        <w:rPr>
          <w:spacing w:val="-3"/>
          <w:u w:val="thick"/>
        </w:rPr>
        <w:t xml:space="preserve"> </w:t>
      </w:r>
      <w:r w:rsidR="00D526CE" w:rsidRPr="00E0791D">
        <w:rPr>
          <w:u w:val="thick"/>
        </w:rPr>
        <w:t>наставляемого</w:t>
      </w:r>
      <w:r w:rsidR="00D526CE" w:rsidRPr="00E0791D">
        <w:rPr>
          <w:spacing w:val="-2"/>
          <w:u w:val="thick"/>
        </w:rPr>
        <w:t xml:space="preserve"> </w:t>
      </w:r>
      <w:r w:rsidR="00D526CE" w:rsidRPr="00E0791D">
        <w:rPr>
          <w:u w:val="thick"/>
        </w:rPr>
        <w:t>до</w:t>
      </w:r>
      <w:r w:rsidR="00D526CE" w:rsidRPr="00E0791D">
        <w:rPr>
          <w:spacing w:val="-2"/>
          <w:u w:val="thick"/>
        </w:rPr>
        <w:t xml:space="preserve"> </w:t>
      </w:r>
      <w:r w:rsidR="00D526CE" w:rsidRPr="00E0791D">
        <w:rPr>
          <w:u w:val="thick"/>
        </w:rPr>
        <w:t>начала</w:t>
      </w:r>
      <w:r w:rsidR="00D526CE" w:rsidRPr="00E0791D">
        <w:rPr>
          <w:spacing w:val="-2"/>
          <w:u w:val="thick"/>
        </w:rPr>
        <w:t xml:space="preserve"> </w:t>
      </w:r>
      <w:r w:rsidR="00D526CE" w:rsidRPr="00E0791D">
        <w:rPr>
          <w:u w:val="thick"/>
        </w:rPr>
        <w:t>работы</w:t>
      </w:r>
      <w:proofErr w:type="gramEnd"/>
    </w:p>
    <w:p w:rsidR="00D526CE" w:rsidRPr="00E0791D" w:rsidRDefault="00D526CE" w:rsidP="007D1A4D">
      <w:pPr>
        <w:pStyle w:val="aa"/>
        <w:widowControl w:val="0"/>
        <w:numPr>
          <w:ilvl w:val="0"/>
          <w:numId w:val="9"/>
        </w:numPr>
        <w:tabs>
          <w:tab w:val="left" w:pos="821"/>
          <w:tab w:val="left" w:pos="823"/>
        </w:tabs>
        <w:autoSpaceDE w:val="0"/>
        <w:autoSpaceDN w:val="0"/>
        <w:spacing w:before="90"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Сталкивались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ли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Вы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раньше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программой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наставничества?</w:t>
      </w:r>
      <w:r w:rsidRPr="00E079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E0791D" w:rsidRDefault="00D526CE" w:rsidP="007D1A4D">
      <w:pPr>
        <w:pStyle w:val="aa"/>
        <w:widowControl w:val="0"/>
        <w:numPr>
          <w:ilvl w:val="0"/>
          <w:numId w:val="9"/>
        </w:numPr>
        <w:tabs>
          <w:tab w:val="left" w:pos="821"/>
          <w:tab w:val="left" w:pos="823"/>
          <w:tab w:val="left" w:pos="8935"/>
        </w:tabs>
        <w:autoSpaceDE w:val="0"/>
        <w:autoSpaceDN w:val="0"/>
        <w:spacing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Если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да,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то</w:t>
      </w:r>
      <w:r w:rsidRPr="00E079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где?</w:t>
      </w:r>
      <w:r w:rsidRPr="00E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6CE" w:rsidRPr="00E0791D" w:rsidRDefault="00D526CE" w:rsidP="00D526CE">
      <w:pPr>
        <w:pStyle w:val="ab"/>
        <w:spacing w:before="91"/>
        <w:ind w:left="394"/>
      </w:pPr>
      <w:r w:rsidRPr="00E0791D">
        <w:rPr>
          <w:u w:val="single"/>
        </w:rPr>
        <w:t>Инструкция</w:t>
      </w:r>
    </w:p>
    <w:p w:rsidR="00D526CE" w:rsidRPr="00E0791D" w:rsidRDefault="00D526CE" w:rsidP="00D526CE">
      <w:pPr>
        <w:pStyle w:val="ab"/>
        <w:spacing w:before="137"/>
        <w:ind w:left="394"/>
      </w:pPr>
      <w:r w:rsidRPr="00E0791D">
        <w:t>Оцените</w:t>
      </w:r>
      <w:r w:rsidRPr="00E0791D">
        <w:rPr>
          <w:spacing w:val="-3"/>
        </w:rPr>
        <w:t xml:space="preserve"> </w:t>
      </w:r>
      <w:r w:rsidRPr="00E0791D">
        <w:t>в</w:t>
      </w:r>
      <w:r w:rsidRPr="00E0791D">
        <w:rPr>
          <w:spacing w:val="-2"/>
        </w:rPr>
        <w:t xml:space="preserve"> </w:t>
      </w:r>
      <w:r w:rsidRPr="00E0791D">
        <w:t>баллах от</w:t>
      </w:r>
      <w:r w:rsidRPr="00E0791D">
        <w:rPr>
          <w:spacing w:val="-1"/>
        </w:rPr>
        <w:t xml:space="preserve"> </w:t>
      </w:r>
      <w:r w:rsidRPr="00E0791D">
        <w:t>1</w:t>
      </w:r>
      <w:r w:rsidRPr="00E0791D">
        <w:rPr>
          <w:spacing w:val="-1"/>
        </w:rPr>
        <w:t xml:space="preserve"> </w:t>
      </w:r>
      <w:r w:rsidRPr="00E0791D">
        <w:t>до</w:t>
      </w:r>
      <w:r w:rsidRPr="00E0791D">
        <w:rPr>
          <w:spacing w:val="-1"/>
        </w:rPr>
        <w:t xml:space="preserve"> </w:t>
      </w:r>
      <w:r w:rsidRPr="00E0791D">
        <w:t>10,</w:t>
      </w:r>
      <w:r w:rsidRPr="00E0791D">
        <w:rPr>
          <w:spacing w:val="-1"/>
        </w:rPr>
        <w:t xml:space="preserve"> </w:t>
      </w:r>
      <w:r w:rsidRPr="00E0791D">
        <w:t>где</w:t>
      </w:r>
      <w:r w:rsidRPr="00E0791D">
        <w:rPr>
          <w:spacing w:val="-3"/>
        </w:rPr>
        <w:t xml:space="preserve"> </w:t>
      </w:r>
      <w:r w:rsidRPr="00E0791D">
        <w:t>1</w:t>
      </w:r>
      <w:r w:rsidRPr="00E0791D">
        <w:rPr>
          <w:spacing w:val="1"/>
        </w:rPr>
        <w:t xml:space="preserve"> </w:t>
      </w:r>
      <w:r w:rsidRPr="00E0791D">
        <w:t>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низший</w:t>
      </w:r>
      <w:r w:rsidRPr="00E0791D">
        <w:rPr>
          <w:spacing w:val="-1"/>
        </w:rPr>
        <w:t xml:space="preserve"> </w:t>
      </w:r>
      <w:r w:rsidRPr="00E0791D">
        <w:t>балл,</w:t>
      </w:r>
      <w:r w:rsidRPr="00E0791D">
        <w:rPr>
          <w:spacing w:val="-2"/>
        </w:rPr>
        <w:t xml:space="preserve"> </w:t>
      </w:r>
      <w:r w:rsidRPr="00E0791D">
        <w:t>а</w:t>
      </w:r>
      <w:r w:rsidRPr="00E0791D">
        <w:rPr>
          <w:spacing w:val="-2"/>
        </w:rPr>
        <w:t xml:space="preserve"> </w:t>
      </w:r>
      <w:r w:rsidRPr="00E0791D">
        <w:t>10 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высокий.</w:t>
      </w:r>
    </w:p>
    <w:p w:rsidR="00D526CE" w:rsidRPr="00E0791D" w:rsidRDefault="00D526CE" w:rsidP="00D526CE">
      <w:pPr>
        <w:pStyle w:val="ab"/>
        <w:spacing w:before="10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"/>
        <w:gridCol w:w="5074"/>
        <w:gridCol w:w="454"/>
        <w:gridCol w:w="18"/>
        <w:gridCol w:w="474"/>
        <w:gridCol w:w="472"/>
        <w:gridCol w:w="12"/>
        <w:gridCol w:w="460"/>
        <w:gridCol w:w="473"/>
        <w:gridCol w:w="57"/>
        <w:gridCol w:w="415"/>
        <w:gridCol w:w="355"/>
        <w:gridCol w:w="589"/>
        <w:gridCol w:w="219"/>
        <w:gridCol w:w="292"/>
        <w:gridCol w:w="663"/>
        <w:gridCol w:w="10"/>
      </w:tblGrid>
      <w:tr w:rsidR="00D526CE" w:rsidRPr="00E0791D" w:rsidTr="007C40BB">
        <w:trPr>
          <w:gridAfter w:val="1"/>
          <w:wAfter w:w="10" w:type="dxa"/>
          <w:trHeight w:val="552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tabs>
                <w:tab w:val="left" w:pos="621"/>
                <w:tab w:val="left" w:pos="2087"/>
                <w:tab w:val="left" w:pos="3938"/>
              </w:tabs>
              <w:spacing w:line="268" w:lineRule="exact"/>
              <w:ind w:left="146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3.</w:t>
            </w:r>
            <w:r w:rsidRPr="00E0791D">
              <w:rPr>
                <w:sz w:val="24"/>
                <w:szCs w:val="24"/>
              </w:rPr>
              <w:tab/>
              <w:t>Ожидаемая</w:t>
            </w:r>
            <w:r w:rsidRPr="00E0791D">
              <w:rPr>
                <w:sz w:val="24"/>
                <w:szCs w:val="24"/>
              </w:rPr>
              <w:tab/>
              <w:t>эффективность</w:t>
            </w:r>
            <w:r w:rsidRPr="00E0791D">
              <w:rPr>
                <w:sz w:val="24"/>
                <w:szCs w:val="24"/>
              </w:rPr>
              <w:tab/>
              <w:t>программы</w:t>
            </w:r>
          </w:p>
          <w:p w:rsidR="00D526CE" w:rsidRPr="00E0791D" w:rsidRDefault="00D526CE" w:rsidP="00D526CE">
            <w:pPr>
              <w:pStyle w:val="TableParagraph"/>
              <w:spacing w:line="264" w:lineRule="exact"/>
              <w:ind w:left="146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65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tabs>
                <w:tab w:val="left" w:pos="530"/>
              </w:tabs>
              <w:spacing w:line="270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4.</w:t>
            </w:r>
            <w:r w:rsidRPr="00E0791D">
              <w:rPr>
                <w:sz w:val="24"/>
                <w:szCs w:val="24"/>
                <w:lang w:val="ru-RU"/>
              </w:rPr>
              <w:tab/>
              <w:t>Ожидаемый</w:t>
            </w:r>
            <w:r w:rsidRPr="00E0791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уровень</w:t>
            </w:r>
            <w:r w:rsidRPr="00E0791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комфорта</w:t>
            </w:r>
            <w:r w:rsidRPr="00E079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при</w:t>
            </w:r>
            <w:r w:rsidRPr="00E0791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участии</w:t>
            </w:r>
          </w:p>
          <w:p w:rsidR="00D526CE" w:rsidRPr="00E0791D" w:rsidRDefault="00D526CE" w:rsidP="00D526CE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в</w:t>
            </w:r>
            <w:r w:rsidRPr="00E079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программе</w:t>
            </w:r>
            <w:r w:rsidRPr="00E079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1103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ind w:left="146" w:right="135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lastRenderedPageBreak/>
              <w:t>5.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Ожидаемое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качество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организационных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(знакомство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коллективом,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рабочим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местом,</w:t>
            </w:r>
            <w:r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должностными обязанностями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64" w:lineRule="exact"/>
              <w:ind w:left="146"/>
              <w:jc w:val="both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и</w:t>
            </w:r>
            <w:r w:rsidRPr="00E0791D">
              <w:rPr>
                <w:spacing w:val="-4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квалификационными</w:t>
            </w:r>
            <w:r w:rsidRPr="00E0791D">
              <w:rPr>
                <w:spacing w:val="-5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68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tabs>
                <w:tab w:val="left" w:pos="770"/>
                <w:tab w:val="left" w:pos="2382"/>
                <w:tab w:val="left" w:pos="3967"/>
              </w:tabs>
              <w:ind w:left="146" w:right="131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6.</w:t>
            </w:r>
            <w:r w:rsidRPr="00E0791D">
              <w:rPr>
                <w:sz w:val="24"/>
                <w:szCs w:val="24"/>
                <w:lang w:val="ru-RU"/>
              </w:rPr>
              <w:tab/>
              <w:t>Ожидаемая</w:t>
            </w:r>
            <w:r w:rsidRPr="00E0791D">
              <w:rPr>
                <w:sz w:val="24"/>
                <w:szCs w:val="24"/>
                <w:lang w:val="ru-RU"/>
              </w:rPr>
              <w:tab/>
              <w:t>полезность</w:t>
            </w:r>
            <w:r w:rsidRPr="00E0791D">
              <w:rPr>
                <w:sz w:val="24"/>
                <w:szCs w:val="24"/>
                <w:lang w:val="ru-RU"/>
              </w:rPr>
              <w:tab/>
            </w:r>
            <w:r w:rsidRPr="00E0791D">
              <w:rPr>
                <w:spacing w:val="-4"/>
                <w:sz w:val="24"/>
                <w:szCs w:val="24"/>
                <w:lang w:val="ru-RU"/>
              </w:rPr>
              <w:t>программы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профессиональной</w:t>
            </w:r>
            <w:r w:rsidRPr="00E079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и</w:t>
            </w:r>
            <w:r w:rsidRPr="00E079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должностной</w:t>
            </w:r>
            <w:r w:rsidRPr="00E079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1308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ind w:left="146" w:right="134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 xml:space="preserve">7.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Ожидаемая польза организованных для Вас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развитию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конкретных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профессиональных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навыков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(посещение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и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ведение</w:t>
            </w:r>
            <w:r w:rsidRPr="00E0791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открытых</w:t>
            </w:r>
            <w:r w:rsidRPr="00E0791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уроков,</w:t>
            </w:r>
            <w:r w:rsidRPr="00E0791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семинары,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64" w:lineRule="exact"/>
              <w:ind w:left="146"/>
              <w:jc w:val="both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вебинары,</w:t>
            </w:r>
            <w:r w:rsidRPr="00E0791D">
              <w:rPr>
                <w:spacing w:val="-2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участие</w:t>
            </w:r>
            <w:r w:rsidRPr="00E0791D">
              <w:rPr>
                <w:spacing w:val="-3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в</w:t>
            </w:r>
            <w:r w:rsidRPr="00E0791D">
              <w:rPr>
                <w:spacing w:val="-3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конкурсах)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63"/>
        </w:trPr>
        <w:tc>
          <w:tcPr>
            <w:tcW w:w="5245" w:type="dxa"/>
            <w:gridSpan w:val="2"/>
          </w:tcPr>
          <w:p w:rsidR="00D526CE" w:rsidRPr="00A15B21" w:rsidRDefault="00D526CE" w:rsidP="00D526CE">
            <w:pPr>
              <w:pStyle w:val="TableParagraph"/>
              <w:tabs>
                <w:tab w:val="left" w:pos="659"/>
                <w:tab w:val="left" w:pos="2173"/>
                <w:tab w:val="left" w:pos="3401"/>
                <w:tab w:val="left" w:pos="4674"/>
              </w:tabs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8.</w:t>
            </w:r>
            <w:r w:rsidR="00A15B21" w:rsidRPr="00A15B21">
              <w:rPr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Ожидаемое</w:t>
            </w:r>
            <w:r w:rsidRPr="00A15B21">
              <w:rPr>
                <w:sz w:val="24"/>
                <w:szCs w:val="24"/>
                <w:lang w:val="ru-RU"/>
              </w:rPr>
              <w:tab/>
              <w:t>качество</w:t>
            </w:r>
            <w:r w:rsidRPr="00A15B21">
              <w:rPr>
                <w:sz w:val="24"/>
                <w:szCs w:val="24"/>
                <w:lang w:val="ru-RU"/>
              </w:rPr>
              <w:tab/>
              <w:t>передачи</w:t>
            </w:r>
            <w:r w:rsidRPr="00A15B21">
              <w:rPr>
                <w:sz w:val="24"/>
                <w:szCs w:val="24"/>
                <w:lang w:val="ru-RU"/>
              </w:rPr>
              <w:tab/>
              <w:t>Вам</w:t>
            </w:r>
          </w:p>
          <w:p w:rsidR="00D526CE" w:rsidRPr="00A15B21" w:rsidRDefault="00D526CE" w:rsidP="00D526CE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необходимых</w:t>
            </w:r>
            <w:r w:rsidRPr="00A15B2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теоретических</w:t>
            </w:r>
            <w:r w:rsidRPr="00A15B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56"/>
        </w:trPr>
        <w:tc>
          <w:tcPr>
            <w:tcW w:w="5245" w:type="dxa"/>
            <w:gridSpan w:val="2"/>
          </w:tcPr>
          <w:p w:rsidR="00D526CE" w:rsidRPr="00A15B21" w:rsidRDefault="00D526CE" w:rsidP="00D526CE">
            <w:pPr>
              <w:pStyle w:val="TableParagraph"/>
              <w:tabs>
                <w:tab w:val="left" w:pos="659"/>
                <w:tab w:val="left" w:pos="2173"/>
                <w:tab w:val="left" w:pos="3401"/>
                <w:tab w:val="left" w:pos="4674"/>
              </w:tabs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9.</w:t>
            </w:r>
            <w:r w:rsidRPr="00A15B21">
              <w:rPr>
                <w:sz w:val="24"/>
                <w:szCs w:val="24"/>
                <w:lang w:val="ru-RU"/>
              </w:rPr>
              <w:tab/>
              <w:t>Ожидаемое</w:t>
            </w:r>
            <w:r w:rsidRPr="00A15B21">
              <w:rPr>
                <w:sz w:val="24"/>
                <w:szCs w:val="24"/>
                <w:lang w:val="ru-RU"/>
              </w:rPr>
              <w:tab/>
              <w:t>качество</w:t>
            </w:r>
            <w:r w:rsidRPr="00A15B21">
              <w:rPr>
                <w:sz w:val="24"/>
                <w:szCs w:val="24"/>
                <w:lang w:val="ru-RU"/>
              </w:rPr>
              <w:tab/>
              <w:t>передачи</w:t>
            </w:r>
            <w:r w:rsidRPr="00A15B21">
              <w:rPr>
                <w:sz w:val="24"/>
                <w:szCs w:val="24"/>
                <w:lang w:val="ru-RU"/>
              </w:rPr>
              <w:tab/>
              <w:t>Вам</w:t>
            </w:r>
          </w:p>
          <w:p w:rsidR="00D526CE" w:rsidRPr="00A15B21" w:rsidRDefault="00D526CE" w:rsidP="00D526CE">
            <w:pPr>
              <w:pStyle w:val="TableParagraph"/>
              <w:spacing w:line="269" w:lineRule="exact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необходимых</w:t>
            </w:r>
            <w:r w:rsidRPr="00A15B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практических</w:t>
            </w:r>
            <w:r w:rsidRPr="00A15B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54"/>
        </w:trPr>
        <w:tc>
          <w:tcPr>
            <w:tcW w:w="5245" w:type="dxa"/>
            <w:gridSpan w:val="2"/>
          </w:tcPr>
          <w:p w:rsidR="00D526CE" w:rsidRPr="00A15B21" w:rsidRDefault="00D526CE" w:rsidP="00D526CE">
            <w:pPr>
              <w:pStyle w:val="TableParagraph"/>
              <w:tabs>
                <w:tab w:val="left" w:pos="916"/>
                <w:tab w:val="left" w:pos="2569"/>
                <w:tab w:val="left" w:pos="3934"/>
              </w:tabs>
              <w:spacing w:line="270" w:lineRule="exact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10.</w:t>
            </w:r>
            <w:r w:rsidRPr="00A15B21">
              <w:rPr>
                <w:sz w:val="24"/>
                <w:szCs w:val="24"/>
                <w:lang w:val="ru-RU"/>
              </w:rPr>
              <w:tab/>
              <w:t>Ожидаемое</w:t>
            </w:r>
            <w:r w:rsidRPr="00A15B21">
              <w:rPr>
                <w:sz w:val="24"/>
                <w:szCs w:val="24"/>
                <w:lang w:val="ru-RU"/>
              </w:rPr>
              <w:tab/>
              <w:t>качество</w:t>
            </w:r>
            <w:r w:rsidRPr="00A15B21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D526CE" w:rsidRPr="00A15B21" w:rsidRDefault="00D526CE" w:rsidP="00D526CE">
            <w:pPr>
              <w:pStyle w:val="TableParagraph"/>
              <w:spacing w:line="264" w:lineRule="exact"/>
              <w:ind w:left="146"/>
              <w:rPr>
                <w:sz w:val="24"/>
                <w:szCs w:val="24"/>
                <w:lang w:val="ru-RU"/>
              </w:rPr>
            </w:pPr>
            <w:r w:rsidRPr="00A15B21">
              <w:rPr>
                <w:sz w:val="24"/>
                <w:szCs w:val="24"/>
                <w:lang w:val="ru-RU"/>
              </w:rPr>
              <w:t>профессиональной</w:t>
            </w:r>
            <w:r w:rsidRPr="00A15B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15B21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51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11.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Вам</w:t>
            </w:r>
            <w:r w:rsidRPr="00E079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важно</w:t>
            </w:r>
            <w:r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ощущение</w:t>
            </w:r>
            <w:r w:rsidRPr="00E079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поддержки</w:t>
            </w:r>
          </w:p>
          <w:p w:rsidR="00D526CE" w:rsidRPr="00E0791D" w:rsidRDefault="00D526CE" w:rsidP="00E0791D">
            <w:pPr>
              <w:pStyle w:val="TableParagraph"/>
              <w:spacing w:line="264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7C40BB">
        <w:trPr>
          <w:gridAfter w:val="1"/>
          <w:wAfter w:w="10" w:type="dxa"/>
          <w:trHeight w:val="564"/>
        </w:trPr>
        <w:tc>
          <w:tcPr>
            <w:tcW w:w="5245" w:type="dxa"/>
            <w:gridSpan w:val="2"/>
          </w:tcPr>
          <w:p w:rsidR="00D526CE" w:rsidRPr="00E0791D" w:rsidRDefault="00D526CE" w:rsidP="00D526CE">
            <w:pPr>
              <w:pStyle w:val="TableParagraph"/>
              <w:tabs>
                <w:tab w:val="left" w:pos="4193"/>
              </w:tabs>
              <w:spacing w:line="237" w:lineRule="auto"/>
              <w:ind w:left="146" w:right="13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12.</w:t>
            </w:r>
            <w:r w:rsidRPr="00E079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Вам</w:t>
            </w:r>
            <w:r w:rsidRPr="00E079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важно,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чтобы</w:t>
            </w:r>
            <w:r w:rsidRPr="00E0791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Вы</w:t>
            </w:r>
            <w:r w:rsidRPr="00E0791D">
              <w:rPr>
                <w:sz w:val="24"/>
                <w:szCs w:val="24"/>
                <w:lang w:val="ru-RU"/>
              </w:rPr>
              <w:tab/>
            </w:r>
            <w:r w:rsidRPr="00E0791D">
              <w:rPr>
                <w:spacing w:val="-1"/>
                <w:sz w:val="24"/>
                <w:szCs w:val="24"/>
                <w:lang w:val="ru-RU"/>
              </w:rPr>
              <w:t>остались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довольны</w:t>
            </w:r>
            <w:r w:rsidRPr="00E079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совместной</w:t>
            </w:r>
            <w:r w:rsidRPr="00E079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9E18D4" w:rsidRPr="00E0791D" w:rsidTr="006D78F7">
        <w:trPr>
          <w:gridAfter w:val="1"/>
          <w:wAfter w:w="10" w:type="dxa"/>
          <w:trHeight w:val="198"/>
        </w:trPr>
        <w:tc>
          <w:tcPr>
            <w:tcW w:w="5245" w:type="dxa"/>
            <w:gridSpan w:val="2"/>
            <w:vMerge w:val="restart"/>
          </w:tcPr>
          <w:p w:rsidR="009E18D4" w:rsidRPr="003217B5" w:rsidRDefault="009E18D4" w:rsidP="003217B5">
            <w:pPr>
              <w:pStyle w:val="aa"/>
              <w:numPr>
                <w:ilvl w:val="0"/>
                <w:numId w:val="39"/>
              </w:numPr>
              <w:tabs>
                <w:tab w:val="left" w:pos="823"/>
              </w:tabs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3217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3217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ожидаете</w:t>
            </w:r>
            <w:r w:rsidRPr="003217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17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3217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17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3217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роли?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73" w:type="dxa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355" w:type="dxa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511" w:type="dxa"/>
            <w:gridSpan w:val="2"/>
            <w:vMerge w:val="restart"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9E18D4" w:rsidRPr="00E0791D" w:rsidTr="006D78F7">
        <w:trPr>
          <w:gridAfter w:val="1"/>
          <w:wAfter w:w="10" w:type="dxa"/>
          <w:trHeight w:val="424"/>
        </w:trPr>
        <w:tc>
          <w:tcPr>
            <w:tcW w:w="5245" w:type="dxa"/>
            <w:gridSpan w:val="2"/>
            <w:vMerge/>
          </w:tcPr>
          <w:p w:rsidR="009E18D4" w:rsidRPr="003217B5" w:rsidRDefault="009E18D4" w:rsidP="003217B5">
            <w:pPr>
              <w:pStyle w:val="aa"/>
              <w:numPr>
                <w:ilvl w:val="0"/>
                <w:numId w:val="39"/>
              </w:numPr>
              <w:tabs>
                <w:tab w:val="left" w:pos="823"/>
              </w:tabs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51"/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50"/>
              <w:jc w:val="right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9"/>
              <w:jc w:val="right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5"/>
              <w:jc w:val="right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4"/>
              <w:jc w:val="right"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3"/>
              <w:jc w:val="right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Merge/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</w:tcPr>
          <w:p w:rsidR="009E18D4" w:rsidRPr="00E0791D" w:rsidRDefault="009E18D4" w:rsidP="00661B28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</w:rPr>
            </w:pPr>
          </w:p>
        </w:tc>
      </w:tr>
      <w:tr w:rsidR="006D78F7" w:rsidRPr="00E0791D" w:rsidTr="006D78F7">
        <w:trPr>
          <w:gridAfter w:val="1"/>
          <w:wAfter w:w="10" w:type="dxa"/>
          <w:trHeight w:val="424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D78F7" w:rsidRPr="006D78F7" w:rsidRDefault="006D78F7" w:rsidP="003217B5">
            <w:pPr>
              <w:pStyle w:val="aa"/>
              <w:numPr>
                <w:ilvl w:val="0"/>
                <w:numId w:val="39"/>
              </w:numPr>
              <w:tabs>
                <w:tab w:val="left" w:pos="823"/>
              </w:tabs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.</w:t>
            </w:r>
            <w:r w:rsidRPr="003217B5">
              <w:rPr>
                <w:lang w:val="ru-RU"/>
              </w:rPr>
              <w:t>Что</w:t>
            </w:r>
            <w:r w:rsidRPr="003217B5">
              <w:rPr>
                <w:spacing w:val="-2"/>
                <w:lang w:val="ru-RU"/>
              </w:rPr>
              <w:t xml:space="preserve"> </w:t>
            </w:r>
            <w:r w:rsidRPr="003217B5">
              <w:rPr>
                <w:lang w:val="ru-RU"/>
              </w:rPr>
              <w:t>особенно</w:t>
            </w:r>
            <w:r w:rsidRPr="003217B5">
              <w:rPr>
                <w:spacing w:val="-2"/>
                <w:lang w:val="ru-RU"/>
              </w:rPr>
              <w:t xml:space="preserve"> </w:t>
            </w:r>
            <w:r w:rsidRPr="003217B5">
              <w:rPr>
                <w:lang w:val="ru-RU"/>
              </w:rPr>
              <w:t>ценно</w:t>
            </w:r>
            <w:r w:rsidRPr="003217B5">
              <w:rPr>
                <w:spacing w:val="-2"/>
                <w:lang w:val="ru-RU"/>
              </w:rPr>
              <w:t xml:space="preserve"> </w:t>
            </w:r>
            <w:r w:rsidRPr="003217B5">
              <w:rPr>
                <w:lang w:val="ru-RU"/>
              </w:rPr>
              <w:t>для</w:t>
            </w:r>
            <w:r w:rsidRPr="003217B5">
              <w:rPr>
                <w:spacing w:val="-2"/>
                <w:lang w:val="ru-RU"/>
              </w:rPr>
              <w:t xml:space="preserve"> </w:t>
            </w:r>
            <w:r w:rsidRPr="003217B5">
              <w:rPr>
                <w:lang w:val="ru-RU"/>
              </w:rPr>
              <w:t>Вас</w:t>
            </w:r>
            <w:r w:rsidRPr="003217B5">
              <w:rPr>
                <w:spacing w:val="-1"/>
                <w:lang w:val="ru-RU"/>
              </w:rPr>
              <w:t xml:space="preserve"> </w:t>
            </w:r>
            <w:r w:rsidRPr="003217B5">
              <w:rPr>
                <w:lang w:val="ru-RU"/>
              </w:rPr>
              <w:t>в</w:t>
            </w:r>
            <w:r w:rsidRPr="003217B5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программе?</w:t>
            </w:r>
          </w:p>
        </w:tc>
        <w:tc>
          <w:tcPr>
            <w:tcW w:w="42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D78F7" w:rsidRPr="006D78F7" w:rsidRDefault="006D78F7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6D78F7" w:rsidRPr="006D78F7" w:rsidRDefault="006D78F7" w:rsidP="00661B28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6D78F7" w:rsidRPr="00E0791D" w:rsidTr="006D78F7">
        <w:trPr>
          <w:gridAfter w:val="1"/>
          <w:wAfter w:w="10" w:type="dxa"/>
          <w:trHeight w:val="48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8F7" w:rsidRPr="006D78F7" w:rsidRDefault="006D78F7" w:rsidP="006D78F7">
            <w:pPr>
              <w:pStyle w:val="aa"/>
              <w:tabs>
                <w:tab w:val="left" w:pos="823"/>
              </w:tabs>
              <w:spacing w:before="83"/>
              <w:ind w:left="525"/>
              <w:jc w:val="both"/>
              <w:rPr>
                <w:lang w:val="ru-RU"/>
              </w:rPr>
            </w:pPr>
          </w:p>
        </w:tc>
        <w:tc>
          <w:tcPr>
            <w:tcW w:w="429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D78F7" w:rsidRPr="006D78F7" w:rsidRDefault="006D78F7" w:rsidP="00661B28">
            <w:pPr>
              <w:pStyle w:val="TableParagraph"/>
              <w:spacing w:line="268" w:lineRule="exact"/>
              <w:ind w:right="4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7" w:rsidRPr="006D78F7" w:rsidRDefault="006D78F7" w:rsidP="00661B28">
            <w:pPr>
              <w:pStyle w:val="TableParagraph"/>
              <w:spacing w:line="268" w:lineRule="exact"/>
              <w:ind w:right="151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6D78F7" w:rsidRPr="00E0791D" w:rsidTr="006D78F7">
        <w:trPr>
          <w:gridBefore w:val="1"/>
          <w:wBefore w:w="171" w:type="dxa"/>
          <w:trHeight w:val="261"/>
        </w:trPr>
        <w:tc>
          <w:tcPr>
            <w:tcW w:w="5528" w:type="dxa"/>
            <w:gridSpan w:val="2"/>
            <w:vMerge w:val="restart"/>
          </w:tcPr>
          <w:p w:rsidR="006D78F7" w:rsidRPr="00E0791D" w:rsidRDefault="00661225" w:rsidP="006D78F7">
            <w:pPr>
              <w:pStyle w:val="TableParagraph"/>
              <w:ind w:right="-15"/>
              <w:jc w:val="both"/>
              <w:rPr>
                <w:sz w:val="24"/>
                <w:szCs w:val="24"/>
                <w:lang w:val="ru-RU"/>
              </w:rPr>
            </w:pPr>
            <w:r w:rsidRPr="00661225">
              <w:pict>
                <v:shape id="_x0000_s1062" style="position:absolute;left:0;text-align:left;margin-left:85.1pt;margin-top:14.8pt;width:366pt;height:.1pt;z-index:-251617280;mso-wrap-distance-left:0;mso-wrap-distance-right:0;mso-position-horizontal-relative:page;mso-position-vertical-relative:text" coordorigin="1702,296" coordsize="7320,0" path="m1702,296r7320,e" filled="f" strokeweight=".48pt">
                  <v:path arrowok="t"/>
                  <w10:wrap type="topAndBottom" anchorx="page"/>
                </v:shape>
              </w:pict>
            </w:r>
            <w:r w:rsidR="006D78F7" w:rsidRPr="003217B5">
              <w:rPr>
                <w:lang w:val="ru-RU"/>
              </w:rPr>
              <w:t xml:space="preserve">       </w:t>
            </w:r>
            <w:r w:rsidRPr="00661225">
              <w:pict>
                <v:shape id="_x0000_s1063" style="position:absolute;left:0;text-align:left;margin-left:85.1pt;margin-top:13.6pt;width:366pt;height:.1pt;z-index:-251616256;mso-wrap-distance-left:0;mso-wrap-distance-right:0;mso-position-horizontal-relative:page;mso-position-vertical-relative:text" coordorigin="1702,272" coordsize="7320,0" path="m1702,272r7320,e" filled="f" strokeweight=".48pt">
                  <v:path arrowok="t"/>
                  <w10:wrap type="topAndBottom" anchorx="page"/>
                </v:shape>
              </w:pict>
            </w:r>
            <w:r w:rsidR="006D78F7" w:rsidRPr="00E0791D">
              <w:rPr>
                <w:sz w:val="24"/>
                <w:szCs w:val="24"/>
                <w:lang w:val="ru-RU"/>
              </w:rPr>
              <w:t>15.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Как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часто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Вы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ожидаете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проведение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мероприятий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(посещение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и</w:t>
            </w:r>
            <w:r w:rsidR="006D78F7">
              <w:rPr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ведение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открытых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уроков,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семинары,</w:t>
            </w:r>
            <w:r w:rsidR="006D78F7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вебинары,</w:t>
            </w:r>
            <w:r w:rsidR="006D78F7" w:rsidRPr="00E0791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участие</w:t>
            </w:r>
            <w:r w:rsidR="006D78F7"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в</w:t>
            </w:r>
            <w:r w:rsidR="006D78F7"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D78F7" w:rsidRPr="00E0791D">
              <w:rPr>
                <w:sz w:val="24"/>
                <w:szCs w:val="24"/>
                <w:lang w:val="ru-RU"/>
              </w:rPr>
              <w:t>конкурсах)?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D78F7" w:rsidRPr="006D78F7" w:rsidRDefault="006D78F7" w:rsidP="00E0791D">
            <w:pPr>
              <w:pStyle w:val="TableParagraph"/>
              <w:ind w:left="4" w:right="32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78F7" w:rsidRPr="006D78F7" w:rsidRDefault="006D78F7" w:rsidP="00D526CE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6D78F7" w:rsidRPr="006D78F7" w:rsidRDefault="006D78F7" w:rsidP="00D526CE">
            <w:pPr>
              <w:pStyle w:val="TableParagraph"/>
              <w:spacing w:line="268" w:lineRule="exact"/>
              <w:ind w:left="6"/>
              <w:rPr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6D78F7" w:rsidRPr="006D78F7" w:rsidRDefault="006D78F7" w:rsidP="00D526CE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6D78F7" w:rsidRPr="006D78F7" w:rsidRDefault="006D78F7" w:rsidP="00D526CE">
            <w:pPr>
              <w:pStyle w:val="TableParagraph"/>
              <w:spacing w:line="268" w:lineRule="exact"/>
              <w:ind w:left="6"/>
              <w:rPr>
                <w:sz w:val="24"/>
                <w:szCs w:val="24"/>
                <w:lang w:val="ru-RU"/>
              </w:rPr>
            </w:pPr>
          </w:p>
        </w:tc>
      </w:tr>
      <w:tr w:rsidR="006D78F7" w:rsidRPr="00E0791D" w:rsidTr="006D78F7">
        <w:trPr>
          <w:gridBefore w:val="1"/>
          <w:wBefore w:w="171" w:type="dxa"/>
          <w:trHeight w:val="1016"/>
        </w:trPr>
        <w:tc>
          <w:tcPr>
            <w:tcW w:w="5528" w:type="dxa"/>
            <w:gridSpan w:val="2"/>
            <w:vMerge/>
          </w:tcPr>
          <w:p w:rsidR="006D78F7" w:rsidRPr="006D78F7" w:rsidRDefault="006D78F7" w:rsidP="006D78F7">
            <w:pPr>
              <w:pStyle w:val="TableParagraph"/>
              <w:ind w:right="-15"/>
              <w:jc w:val="both"/>
              <w:rPr>
                <w:lang w:val="ru-RU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D78F7" w:rsidRPr="00E0791D" w:rsidRDefault="006D78F7" w:rsidP="00E0791D">
            <w:pPr>
              <w:pStyle w:val="TableParagraph"/>
              <w:ind w:left="4" w:right="324"/>
              <w:jc w:val="right"/>
              <w:rPr>
                <w:spacing w:val="-57"/>
                <w:sz w:val="24"/>
                <w:szCs w:val="24"/>
                <w:lang w:val="ru-RU"/>
              </w:rPr>
            </w:pPr>
            <w:r w:rsidRPr="00E0791D">
              <w:rPr>
                <w:spacing w:val="-1"/>
                <w:sz w:val="24"/>
                <w:szCs w:val="24"/>
              </w:rPr>
              <w:t>Очень</w:t>
            </w:r>
          </w:p>
          <w:p w:rsidR="006D78F7" w:rsidRDefault="006D78F7" w:rsidP="00E0791D">
            <w:pPr>
              <w:pStyle w:val="TableParagraph"/>
              <w:ind w:left="4" w:right="324"/>
              <w:jc w:val="right"/>
              <w:rPr>
                <w:spacing w:val="-1"/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78F7" w:rsidRDefault="006D78F7" w:rsidP="00D526CE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6D78F7" w:rsidRDefault="006D78F7" w:rsidP="00D526CE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Редко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6D78F7" w:rsidRDefault="006D78F7" w:rsidP="00D526CE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Pr="00E0791D">
              <w:rPr>
                <w:sz w:val="24"/>
                <w:szCs w:val="24"/>
              </w:rPr>
              <w:t>2</w:t>
            </w:r>
            <w:r w:rsidRPr="00E0791D">
              <w:rPr>
                <w:spacing w:val="-1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раза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:rsidR="006D78F7" w:rsidRDefault="006D78F7" w:rsidP="00D526CE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Никогда</w:t>
            </w:r>
          </w:p>
        </w:tc>
      </w:tr>
    </w:tbl>
    <w:p w:rsidR="00D526CE" w:rsidRPr="00E0791D" w:rsidRDefault="00D526CE" w:rsidP="00D526CE">
      <w:pPr>
        <w:pStyle w:val="ab"/>
        <w:spacing w:before="83"/>
        <w:ind w:left="394"/>
      </w:pPr>
      <w:r w:rsidRPr="00E0791D">
        <w:t>16.</w:t>
      </w:r>
      <w:r w:rsidRPr="00E0791D">
        <w:rPr>
          <w:spacing w:val="-3"/>
        </w:rPr>
        <w:t xml:space="preserve"> </w:t>
      </w:r>
      <w:r w:rsidRPr="00E0791D">
        <w:t>Рады</w:t>
      </w:r>
      <w:r w:rsidRPr="00E0791D">
        <w:rPr>
          <w:spacing w:val="-2"/>
        </w:rPr>
        <w:t xml:space="preserve"> </w:t>
      </w:r>
      <w:r w:rsidRPr="00E0791D">
        <w:t>ли</w:t>
      </w:r>
      <w:r w:rsidRPr="00E0791D">
        <w:rPr>
          <w:spacing w:val="-3"/>
        </w:rPr>
        <w:t xml:space="preserve"> </w:t>
      </w:r>
      <w:r w:rsidRPr="00E0791D">
        <w:t>Вы</w:t>
      </w:r>
      <w:r w:rsidRPr="00E0791D">
        <w:rPr>
          <w:spacing w:val="-1"/>
        </w:rPr>
        <w:t xml:space="preserve"> </w:t>
      </w:r>
      <w:r w:rsidRPr="00E0791D">
        <w:t>участвовать</w:t>
      </w:r>
      <w:r w:rsidRPr="00E0791D">
        <w:rPr>
          <w:spacing w:val="-2"/>
        </w:rPr>
        <w:t xml:space="preserve"> </w:t>
      </w:r>
      <w:r w:rsidRPr="00E0791D">
        <w:t>в</w:t>
      </w:r>
      <w:r w:rsidRPr="00E0791D">
        <w:rPr>
          <w:spacing w:val="-4"/>
        </w:rPr>
        <w:t xml:space="preserve"> </w:t>
      </w:r>
      <w:r w:rsidRPr="00E0791D">
        <w:t>программе?</w:t>
      </w:r>
      <w:r w:rsidRPr="00E0791D">
        <w:rPr>
          <w:spacing w:val="1"/>
        </w:rPr>
        <w:t xml:space="preserve"> </w:t>
      </w:r>
      <w:r w:rsidRPr="00E0791D">
        <w:t>[да/нет]</w:t>
      </w:r>
    </w:p>
    <w:p w:rsidR="00D526CE" w:rsidRPr="00E0791D" w:rsidRDefault="00D526CE" w:rsidP="00D526CE">
      <w:pPr>
        <w:rPr>
          <w:rFonts w:ascii="Times New Roman" w:hAnsi="Times New Roman" w:cs="Times New Roman"/>
          <w:sz w:val="24"/>
          <w:szCs w:val="24"/>
        </w:rPr>
        <w:sectPr w:rsidR="00D526CE" w:rsidRPr="00E0791D" w:rsidSect="009D1AF6">
          <w:headerReference w:type="default" r:id="rId10"/>
          <w:footerReference w:type="default" r:id="rId11"/>
          <w:pgSz w:w="11910" w:h="16840"/>
          <w:pgMar w:top="1040" w:right="320" w:bottom="1240" w:left="1418" w:header="0" w:footer="1055" w:gutter="0"/>
          <w:cols w:space="720"/>
        </w:sectPr>
      </w:pPr>
    </w:p>
    <w:p w:rsidR="00D526CE" w:rsidRPr="00A15B21" w:rsidRDefault="00D526CE" w:rsidP="007841AB">
      <w:pPr>
        <w:pStyle w:val="Heading2"/>
        <w:numPr>
          <w:ilvl w:val="1"/>
          <w:numId w:val="12"/>
        </w:numPr>
        <w:spacing w:before="71" w:line="240" w:lineRule="auto"/>
        <w:ind w:right="1723"/>
      </w:pPr>
      <w:r w:rsidRPr="00E0791D">
        <w:rPr>
          <w:u w:val="thick"/>
        </w:rPr>
        <w:lastRenderedPageBreak/>
        <w:t>Анкета</w:t>
      </w:r>
      <w:r w:rsidRPr="00E0791D">
        <w:rPr>
          <w:spacing w:val="-2"/>
          <w:u w:val="thick"/>
        </w:rPr>
        <w:t xml:space="preserve"> </w:t>
      </w:r>
      <w:r w:rsidRPr="00E0791D">
        <w:rPr>
          <w:u w:val="thick"/>
        </w:rPr>
        <w:t>наставника</w:t>
      </w:r>
      <w:r w:rsidRPr="00E0791D">
        <w:rPr>
          <w:spacing w:val="-1"/>
          <w:u w:val="thick"/>
        </w:rPr>
        <w:t xml:space="preserve"> </w:t>
      </w:r>
      <w:r w:rsidRPr="00E0791D">
        <w:rPr>
          <w:u w:val="thick"/>
        </w:rPr>
        <w:t>до</w:t>
      </w:r>
      <w:r w:rsidRPr="00E0791D">
        <w:rPr>
          <w:spacing w:val="-5"/>
          <w:u w:val="thick"/>
        </w:rPr>
        <w:t xml:space="preserve"> </w:t>
      </w:r>
      <w:r w:rsidRPr="00E0791D">
        <w:rPr>
          <w:u w:val="thick"/>
        </w:rPr>
        <w:t>начала</w:t>
      </w:r>
      <w:r w:rsidRPr="00E0791D">
        <w:rPr>
          <w:spacing w:val="-1"/>
          <w:u w:val="thick"/>
        </w:rPr>
        <w:t xml:space="preserve"> </w:t>
      </w:r>
      <w:r w:rsidRPr="00E0791D">
        <w:rPr>
          <w:u w:val="thick"/>
        </w:rPr>
        <w:t>работы</w:t>
      </w:r>
    </w:p>
    <w:p w:rsidR="00D526CE" w:rsidRPr="00E0791D" w:rsidRDefault="00D526CE" w:rsidP="007D1A4D">
      <w:pPr>
        <w:pStyle w:val="aa"/>
        <w:widowControl w:val="0"/>
        <w:numPr>
          <w:ilvl w:val="0"/>
          <w:numId w:val="7"/>
        </w:numPr>
        <w:tabs>
          <w:tab w:val="left" w:pos="821"/>
          <w:tab w:val="left" w:pos="823"/>
        </w:tabs>
        <w:autoSpaceDE w:val="0"/>
        <w:autoSpaceDN w:val="0"/>
        <w:spacing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Сталкивались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ли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Вы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раньше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программой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наставничества?</w:t>
      </w:r>
      <w:r w:rsidRPr="00E079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E0791D" w:rsidRDefault="00D526CE" w:rsidP="007D1A4D">
      <w:pPr>
        <w:pStyle w:val="aa"/>
        <w:widowControl w:val="0"/>
        <w:numPr>
          <w:ilvl w:val="0"/>
          <w:numId w:val="7"/>
        </w:numPr>
        <w:tabs>
          <w:tab w:val="left" w:pos="821"/>
          <w:tab w:val="left" w:pos="823"/>
          <w:tab w:val="left" w:pos="8935"/>
        </w:tabs>
        <w:autoSpaceDE w:val="0"/>
        <w:autoSpaceDN w:val="0"/>
        <w:spacing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Если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да,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то</w:t>
      </w:r>
      <w:r w:rsidRPr="00E079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где?</w:t>
      </w:r>
      <w:r w:rsidRPr="00E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6CE" w:rsidRPr="00E0791D" w:rsidRDefault="00D526CE" w:rsidP="00D526CE">
      <w:pPr>
        <w:pStyle w:val="ab"/>
        <w:ind w:left="394"/>
      </w:pPr>
      <w:r w:rsidRPr="00E0791D">
        <w:rPr>
          <w:u w:val="single"/>
        </w:rPr>
        <w:t>Инструкция</w:t>
      </w:r>
    </w:p>
    <w:p w:rsidR="00D526CE" w:rsidRPr="00E0791D" w:rsidRDefault="00D526CE" w:rsidP="00A15B21">
      <w:pPr>
        <w:pStyle w:val="ab"/>
        <w:ind w:left="394"/>
      </w:pPr>
      <w:r w:rsidRPr="00E0791D">
        <w:t>Оцените</w:t>
      </w:r>
      <w:r w:rsidRPr="00E0791D">
        <w:rPr>
          <w:spacing w:val="-3"/>
        </w:rPr>
        <w:t xml:space="preserve"> </w:t>
      </w:r>
      <w:r w:rsidRPr="00E0791D">
        <w:t>в</w:t>
      </w:r>
      <w:r w:rsidRPr="00E0791D">
        <w:rPr>
          <w:spacing w:val="-2"/>
        </w:rPr>
        <w:t xml:space="preserve"> </w:t>
      </w:r>
      <w:r w:rsidRPr="00E0791D">
        <w:t>баллах от</w:t>
      </w:r>
      <w:r w:rsidRPr="00E0791D">
        <w:rPr>
          <w:spacing w:val="-1"/>
        </w:rPr>
        <w:t xml:space="preserve"> </w:t>
      </w:r>
      <w:r w:rsidRPr="00E0791D">
        <w:t>1</w:t>
      </w:r>
      <w:r w:rsidRPr="00E0791D">
        <w:rPr>
          <w:spacing w:val="-1"/>
        </w:rPr>
        <w:t xml:space="preserve"> </w:t>
      </w:r>
      <w:r w:rsidRPr="00E0791D">
        <w:t>до</w:t>
      </w:r>
      <w:r w:rsidRPr="00E0791D">
        <w:rPr>
          <w:spacing w:val="-1"/>
        </w:rPr>
        <w:t xml:space="preserve"> </w:t>
      </w:r>
      <w:r w:rsidRPr="00E0791D">
        <w:t>10,</w:t>
      </w:r>
      <w:r w:rsidRPr="00E0791D">
        <w:rPr>
          <w:spacing w:val="-1"/>
        </w:rPr>
        <w:t xml:space="preserve"> </w:t>
      </w:r>
      <w:r w:rsidRPr="00E0791D">
        <w:t>где</w:t>
      </w:r>
      <w:r w:rsidRPr="00E0791D">
        <w:rPr>
          <w:spacing w:val="-3"/>
        </w:rPr>
        <w:t xml:space="preserve"> </w:t>
      </w:r>
      <w:r w:rsidRPr="00E0791D">
        <w:t>1</w:t>
      </w:r>
      <w:r w:rsidRPr="00E0791D">
        <w:rPr>
          <w:spacing w:val="1"/>
        </w:rPr>
        <w:t xml:space="preserve"> </w:t>
      </w:r>
      <w:r w:rsidRPr="00E0791D">
        <w:t>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низший</w:t>
      </w:r>
      <w:r w:rsidRPr="00E0791D">
        <w:rPr>
          <w:spacing w:val="-1"/>
        </w:rPr>
        <w:t xml:space="preserve"> </w:t>
      </w:r>
      <w:r w:rsidRPr="00E0791D">
        <w:t>балл,</w:t>
      </w:r>
      <w:r w:rsidRPr="00E0791D">
        <w:rPr>
          <w:spacing w:val="-2"/>
        </w:rPr>
        <w:t xml:space="preserve"> </w:t>
      </w:r>
      <w:r w:rsidRPr="00E0791D">
        <w:t>а</w:t>
      </w:r>
      <w:r w:rsidRPr="00E0791D">
        <w:rPr>
          <w:spacing w:val="-2"/>
        </w:rPr>
        <w:t xml:space="preserve"> </w:t>
      </w:r>
      <w:r w:rsidRPr="00E0791D">
        <w:t>10 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высокий.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4"/>
        <w:gridCol w:w="463"/>
        <w:gridCol w:w="465"/>
        <w:gridCol w:w="463"/>
        <w:gridCol w:w="464"/>
        <w:gridCol w:w="466"/>
        <w:gridCol w:w="464"/>
        <w:gridCol w:w="464"/>
        <w:gridCol w:w="466"/>
        <w:gridCol w:w="464"/>
        <w:gridCol w:w="541"/>
      </w:tblGrid>
      <w:tr w:rsidR="00D526CE" w:rsidRPr="00E0791D" w:rsidTr="00D526CE">
        <w:trPr>
          <w:trHeight w:val="625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tabs>
                <w:tab w:val="left" w:pos="978"/>
                <w:tab w:val="left" w:pos="2374"/>
                <w:tab w:val="left" w:pos="4156"/>
              </w:tabs>
              <w:ind w:left="148" w:right="68" w:firstLine="424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3.</w:t>
            </w:r>
            <w:r w:rsidRPr="00E0791D">
              <w:rPr>
                <w:sz w:val="24"/>
                <w:szCs w:val="24"/>
              </w:rPr>
              <w:tab/>
              <w:t>Ожидаемая</w:t>
            </w:r>
            <w:r w:rsidRPr="00E0791D">
              <w:rPr>
                <w:sz w:val="24"/>
                <w:szCs w:val="24"/>
              </w:rPr>
              <w:tab/>
              <w:t>эффективность</w:t>
            </w:r>
            <w:r w:rsidRPr="00E0791D">
              <w:rPr>
                <w:sz w:val="24"/>
                <w:szCs w:val="24"/>
              </w:rPr>
              <w:tab/>
            </w:r>
            <w:r w:rsidRPr="00E0791D">
              <w:rPr>
                <w:spacing w:val="-1"/>
                <w:sz w:val="24"/>
                <w:szCs w:val="24"/>
              </w:rPr>
              <w:t>программы</w:t>
            </w:r>
            <w:r w:rsidRPr="00E0791D">
              <w:rPr>
                <w:spacing w:val="-57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61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tabs>
                <w:tab w:val="left" w:pos="1024"/>
                <w:tab w:val="left" w:pos="2537"/>
                <w:tab w:val="left" w:pos="3698"/>
                <w:tab w:val="left" w:pos="4195"/>
                <w:tab w:val="left" w:pos="5200"/>
              </w:tabs>
              <w:spacing w:line="268" w:lineRule="exact"/>
              <w:ind w:left="573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4.</w:t>
            </w:r>
            <w:r w:rsidRPr="00E0791D">
              <w:rPr>
                <w:sz w:val="24"/>
                <w:szCs w:val="24"/>
                <w:lang w:val="ru-RU"/>
              </w:rPr>
              <w:tab/>
              <w:t>Ожидаемый</w:t>
            </w:r>
            <w:r w:rsidRPr="00E0791D">
              <w:rPr>
                <w:sz w:val="24"/>
                <w:szCs w:val="24"/>
                <w:lang w:val="ru-RU"/>
              </w:rPr>
              <w:tab/>
              <w:t>комфорт</w:t>
            </w:r>
            <w:r w:rsidRPr="00E0791D">
              <w:rPr>
                <w:sz w:val="24"/>
                <w:szCs w:val="24"/>
                <w:lang w:val="ru-RU"/>
              </w:rPr>
              <w:tab/>
              <w:t>от</w:t>
            </w:r>
            <w:r w:rsidRPr="00E0791D">
              <w:rPr>
                <w:sz w:val="24"/>
                <w:szCs w:val="24"/>
                <w:lang w:val="ru-RU"/>
              </w:rPr>
              <w:tab/>
              <w:t>работы</w:t>
            </w:r>
            <w:r w:rsidRPr="00E0791D">
              <w:rPr>
                <w:sz w:val="24"/>
                <w:szCs w:val="24"/>
                <w:lang w:val="ru-RU"/>
              </w:rPr>
              <w:tab/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73" w:lineRule="exact"/>
              <w:ind w:left="148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программе</w:t>
            </w:r>
            <w:r w:rsidRPr="00E079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1382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ind w:left="148" w:right="65" w:firstLine="424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5.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эффективно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Вы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сможете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организовать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мероприятия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(знакомство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коллективом,</w:t>
            </w:r>
            <w:r w:rsidRPr="00E079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рабочим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местом,</w:t>
            </w:r>
            <w:r w:rsidRPr="00E079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должностными</w:t>
            </w:r>
            <w:proofErr w:type="gramEnd"/>
          </w:p>
          <w:p w:rsidR="00D526CE" w:rsidRPr="00E0791D" w:rsidRDefault="00D526CE" w:rsidP="00D526CE">
            <w:pPr>
              <w:pStyle w:val="TableParagraph"/>
              <w:tabs>
                <w:tab w:val="left" w:pos="2359"/>
                <w:tab w:val="left" w:pos="3148"/>
              </w:tabs>
              <w:spacing w:line="270" w:lineRule="atLeast"/>
              <w:ind w:left="148" w:right="68"/>
              <w:jc w:val="both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обязанностями</w:t>
            </w:r>
            <w:r w:rsidRPr="00E0791D">
              <w:rPr>
                <w:sz w:val="24"/>
                <w:szCs w:val="24"/>
              </w:rPr>
              <w:tab/>
              <w:t>и</w:t>
            </w:r>
            <w:r w:rsidRPr="00E0791D">
              <w:rPr>
                <w:sz w:val="24"/>
                <w:szCs w:val="24"/>
              </w:rPr>
              <w:tab/>
            </w:r>
            <w:r w:rsidRPr="00E0791D">
              <w:rPr>
                <w:spacing w:val="-1"/>
                <w:sz w:val="24"/>
                <w:szCs w:val="24"/>
              </w:rPr>
              <w:t>квалификационными</w:t>
            </w:r>
            <w:r w:rsidRPr="00E0791D">
              <w:rPr>
                <w:spacing w:val="-58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58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tabs>
                <w:tab w:val="left" w:pos="978"/>
                <w:tab w:val="left" w:pos="2374"/>
                <w:tab w:val="left" w:pos="4156"/>
              </w:tabs>
              <w:spacing w:line="268" w:lineRule="exact"/>
              <w:ind w:left="573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6.</w:t>
            </w:r>
            <w:r w:rsidRPr="00E0791D">
              <w:rPr>
                <w:sz w:val="24"/>
                <w:szCs w:val="24"/>
                <w:lang w:val="ru-RU"/>
              </w:rPr>
              <w:tab/>
              <w:t>Ожидаемая</w:t>
            </w:r>
            <w:r w:rsidRPr="00E0791D">
              <w:rPr>
                <w:sz w:val="24"/>
                <w:szCs w:val="24"/>
                <w:lang w:val="ru-RU"/>
              </w:rPr>
              <w:tab/>
              <w:t>эффективность</w:t>
            </w:r>
            <w:r w:rsidRPr="00E0791D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D526CE" w:rsidRPr="00E0791D" w:rsidRDefault="00D526CE" w:rsidP="00D526CE">
            <w:pPr>
              <w:pStyle w:val="TableParagraph"/>
              <w:spacing w:line="271" w:lineRule="exact"/>
              <w:ind w:left="148"/>
              <w:rPr>
                <w:sz w:val="24"/>
                <w:szCs w:val="24"/>
                <w:lang w:val="ru-RU"/>
              </w:rPr>
            </w:pPr>
            <w:r w:rsidRPr="00E0791D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E079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и</w:t>
            </w:r>
            <w:r w:rsidRPr="00E079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должностной</w:t>
            </w:r>
            <w:r w:rsidRPr="00E079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837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48" w:firstLine="424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7.</w:t>
            </w:r>
            <w:r w:rsidRPr="00E0791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Как</w:t>
            </w:r>
            <w:r w:rsidRPr="00E0791D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Вы</w:t>
            </w:r>
            <w:r w:rsidRPr="00E0791D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думаете,</w:t>
            </w:r>
            <w:r w:rsidRPr="00E0791D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хорошо</w:t>
            </w:r>
            <w:r w:rsidRPr="00E0791D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D526CE" w:rsidRPr="00E0791D" w:rsidRDefault="00D526CE" w:rsidP="00D526CE">
            <w:pPr>
              <w:pStyle w:val="TableParagraph"/>
              <w:tabs>
                <w:tab w:val="left" w:pos="1213"/>
                <w:tab w:val="left" w:pos="2590"/>
                <w:tab w:val="left" w:pos="4413"/>
              </w:tabs>
              <w:spacing w:line="270" w:lineRule="atLeast"/>
              <w:ind w:left="148" w:right="69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Вашей</w:t>
            </w:r>
            <w:r w:rsidRPr="00E0791D">
              <w:rPr>
                <w:sz w:val="24"/>
                <w:szCs w:val="24"/>
                <w:lang w:val="ru-RU"/>
              </w:rPr>
              <w:tab/>
              <w:t>помощью</w:t>
            </w:r>
            <w:r w:rsidRPr="00E0791D">
              <w:rPr>
                <w:sz w:val="24"/>
                <w:szCs w:val="24"/>
                <w:lang w:val="ru-RU"/>
              </w:rPr>
              <w:tab/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наставляемый</w:t>
            </w:r>
            <w:proofErr w:type="gramEnd"/>
            <w:r w:rsidRPr="00E0791D">
              <w:rPr>
                <w:sz w:val="24"/>
                <w:szCs w:val="24"/>
                <w:lang w:val="ru-RU"/>
              </w:rPr>
              <w:tab/>
            </w:r>
            <w:r w:rsidRPr="00E0791D">
              <w:rPr>
                <w:spacing w:val="-1"/>
                <w:sz w:val="24"/>
                <w:szCs w:val="24"/>
                <w:lang w:val="ru-RU"/>
              </w:rPr>
              <w:t>овладеет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необходимыми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теоретическими</w:t>
            </w:r>
            <w:r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знаниями?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846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ind w:left="148" w:right="69" w:firstLine="424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8.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Как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Вы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думаете,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хорошо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Вашей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помощью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наставляемый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овладеет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необходимыми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практическими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навыками?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64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spacing w:line="274" w:lineRule="exact"/>
              <w:ind w:left="148" w:right="68" w:firstLine="424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9.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Ожидаемое качество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разработанной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Вами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программы</w:t>
            </w:r>
            <w:r w:rsidRPr="00E0791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профессиональной</w:t>
            </w:r>
            <w:r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1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1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51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573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10.</w:t>
            </w:r>
            <w:r w:rsidRPr="00E079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Ожидаемая</w:t>
            </w:r>
            <w:r w:rsidRPr="00E0791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включенность</w:t>
            </w:r>
            <w:r w:rsidRPr="00E0791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в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54"/>
        </w:trPr>
        <w:tc>
          <w:tcPr>
            <w:tcW w:w="5394" w:type="dxa"/>
          </w:tcPr>
          <w:p w:rsidR="00D526CE" w:rsidRPr="00E0791D" w:rsidRDefault="00D526CE" w:rsidP="00D526CE">
            <w:pPr>
              <w:pStyle w:val="TableParagraph"/>
              <w:tabs>
                <w:tab w:val="left" w:pos="1122"/>
                <w:tab w:val="left" w:pos="2617"/>
                <w:tab w:val="left" w:pos="3684"/>
              </w:tabs>
              <w:spacing w:line="270" w:lineRule="exact"/>
              <w:ind w:left="573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11.</w:t>
            </w:r>
            <w:r w:rsidRPr="00E0791D">
              <w:rPr>
                <w:sz w:val="24"/>
                <w:szCs w:val="24"/>
                <w:lang w:val="ru-RU"/>
              </w:rPr>
              <w:tab/>
              <w:t>Ожидаемый</w:t>
            </w:r>
            <w:r w:rsidRPr="00E0791D">
              <w:rPr>
                <w:sz w:val="24"/>
                <w:szCs w:val="24"/>
                <w:lang w:val="ru-RU"/>
              </w:rPr>
              <w:tab/>
              <w:t>уровень</w:t>
            </w:r>
            <w:r w:rsidRPr="00E0791D">
              <w:rPr>
                <w:sz w:val="24"/>
                <w:szCs w:val="24"/>
                <w:lang w:val="ru-RU"/>
              </w:rPr>
              <w:tab/>
              <w:t>удовлетворения</w:t>
            </w:r>
          </w:p>
          <w:p w:rsidR="00D526CE" w:rsidRPr="00E0791D" w:rsidRDefault="00D526CE" w:rsidP="00D526CE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совместной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работой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4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6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9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47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5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3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</w:tbl>
    <w:p w:rsidR="00A15B21" w:rsidRPr="00A15B21" w:rsidRDefault="005B1A5C" w:rsidP="00A15B21">
      <w:pPr>
        <w:widowControl w:val="0"/>
        <w:tabs>
          <w:tab w:val="left" w:pos="8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D526CE" w:rsidRPr="00A15B21">
        <w:rPr>
          <w:rFonts w:ascii="Times New Roman" w:hAnsi="Times New Roman" w:cs="Times New Roman"/>
          <w:sz w:val="24"/>
          <w:szCs w:val="24"/>
        </w:rPr>
        <w:t>Что</w:t>
      </w:r>
      <w:r w:rsidR="00D526CE" w:rsidRPr="00A15B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Вы</w:t>
      </w:r>
      <w:r w:rsidR="00D526CE" w:rsidRPr="00A15B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ожидаете</w:t>
      </w:r>
      <w:r w:rsidR="00D526CE" w:rsidRPr="00A15B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от</w:t>
      </w:r>
      <w:r w:rsidR="00D526CE" w:rsidRPr="00A15B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программы</w:t>
      </w:r>
      <w:r w:rsidR="00D526CE" w:rsidRPr="00A15B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и</w:t>
      </w:r>
      <w:r w:rsidR="00D526CE" w:rsidRPr="00A15B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своей</w:t>
      </w:r>
      <w:r w:rsidR="00D526CE" w:rsidRPr="00A15B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15B21">
        <w:rPr>
          <w:rFonts w:ascii="Times New Roman" w:hAnsi="Times New Roman" w:cs="Times New Roman"/>
          <w:sz w:val="24"/>
          <w:szCs w:val="24"/>
        </w:rPr>
        <w:t>роли?</w:t>
      </w:r>
    </w:p>
    <w:p w:rsidR="00D526CE" w:rsidRPr="005B1A5C" w:rsidRDefault="005B1A5C" w:rsidP="005B1A5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526CE" w:rsidRPr="005B1A5C">
        <w:rPr>
          <w:rFonts w:ascii="Times New Roman" w:hAnsi="Times New Roman" w:cs="Times New Roman"/>
          <w:sz w:val="24"/>
          <w:szCs w:val="24"/>
        </w:rPr>
        <w:t>Что</w:t>
      </w:r>
      <w:r w:rsidR="00D526CE" w:rsidRPr="005B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особенно</w:t>
      </w:r>
      <w:r w:rsidR="00D526CE" w:rsidRPr="005B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ценно</w:t>
      </w:r>
      <w:r w:rsidR="00D526CE" w:rsidRPr="005B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для</w:t>
      </w:r>
      <w:r w:rsidR="00D526CE" w:rsidRPr="005B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Вас</w:t>
      </w:r>
      <w:r w:rsidR="00D526CE" w:rsidRPr="005B1A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в</w:t>
      </w:r>
      <w:r w:rsidR="00D526CE" w:rsidRPr="005B1A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5B1A5C">
        <w:rPr>
          <w:rFonts w:ascii="Times New Roman" w:hAnsi="Times New Roman" w:cs="Times New Roman"/>
          <w:sz w:val="24"/>
          <w:szCs w:val="24"/>
        </w:rPr>
        <w:t>программе?</w:t>
      </w:r>
      <w:r w:rsidR="00661225" w:rsidRPr="00661225">
        <w:pict>
          <v:shape id="_x0000_s1029" style="position:absolute;left:0;text-align:left;margin-left:63.75pt;margin-top:18.15pt;width:480.05pt;height:.1pt;z-index:-251650048;mso-wrap-distance-left:0;mso-wrap-distance-right:0;mso-position-horizontal-relative:page;mso-position-vertical-relative:text" coordorigin="1275,363" coordsize="9601,0" path="m1275,363r9601,e" filled="f" strokeweight=".48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854"/>
        <w:gridCol w:w="840"/>
        <w:gridCol w:w="850"/>
        <w:gridCol w:w="974"/>
        <w:gridCol w:w="1277"/>
      </w:tblGrid>
      <w:tr w:rsidR="00D526CE" w:rsidRPr="00E0791D" w:rsidTr="00D526CE">
        <w:trPr>
          <w:trHeight w:val="1466"/>
        </w:trPr>
        <w:tc>
          <w:tcPr>
            <w:tcW w:w="5389" w:type="dxa"/>
          </w:tcPr>
          <w:p w:rsidR="00D526CE" w:rsidRPr="00E0791D" w:rsidRDefault="00D526CE" w:rsidP="00A15B21">
            <w:pPr>
              <w:pStyle w:val="TableParagraph"/>
              <w:spacing w:before="6"/>
              <w:ind w:right="160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14.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Как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часто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Вы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собираетесь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проводить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мероприятия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развитию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конкретных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профессиональных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навыков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(посещение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и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ведение открытых уроков, семинары, вебинары,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участие</w:t>
            </w:r>
            <w:r w:rsidRPr="00E079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</w:t>
            </w:r>
            <w:r w:rsidRPr="00E079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конкурсах)</w:t>
            </w:r>
          </w:p>
        </w:tc>
        <w:tc>
          <w:tcPr>
            <w:tcW w:w="854" w:type="dxa"/>
          </w:tcPr>
          <w:p w:rsidR="00D526CE" w:rsidRPr="00E0791D" w:rsidRDefault="00D526CE" w:rsidP="00D526CE">
            <w:pPr>
              <w:pStyle w:val="TableParagraph"/>
              <w:spacing w:before="6" w:line="372" w:lineRule="auto"/>
              <w:ind w:left="122" w:right="68"/>
              <w:rPr>
                <w:sz w:val="24"/>
                <w:szCs w:val="24"/>
              </w:rPr>
            </w:pPr>
            <w:r w:rsidRPr="00E0791D">
              <w:rPr>
                <w:spacing w:val="-1"/>
                <w:sz w:val="24"/>
                <w:szCs w:val="24"/>
              </w:rPr>
              <w:t>Очень</w:t>
            </w:r>
            <w:r w:rsidRPr="00E0791D">
              <w:rPr>
                <w:spacing w:val="-57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840" w:type="dxa"/>
          </w:tcPr>
          <w:p w:rsidR="00D526CE" w:rsidRPr="00E0791D" w:rsidRDefault="00D526CE" w:rsidP="00D526CE">
            <w:pPr>
              <w:pStyle w:val="TableParagraph"/>
              <w:spacing w:before="6"/>
              <w:ind w:left="91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850" w:type="dxa"/>
          </w:tcPr>
          <w:p w:rsidR="00D526CE" w:rsidRPr="00E0791D" w:rsidRDefault="00D526CE" w:rsidP="00D526CE">
            <w:pPr>
              <w:pStyle w:val="TableParagraph"/>
              <w:spacing w:before="6"/>
              <w:ind w:left="13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Редко</w:t>
            </w:r>
          </w:p>
        </w:tc>
        <w:tc>
          <w:tcPr>
            <w:tcW w:w="974" w:type="dxa"/>
          </w:tcPr>
          <w:p w:rsidR="00D526CE" w:rsidRPr="00E0791D" w:rsidRDefault="00D526CE" w:rsidP="00D526CE">
            <w:pPr>
              <w:pStyle w:val="TableParagraph"/>
              <w:spacing w:before="6"/>
              <w:ind w:left="77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1–2</w:t>
            </w:r>
            <w:r w:rsidRPr="00E0791D">
              <w:rPr>
                <w:spacing w:val="-1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раза</w:t>
            </w:r>
          </w:p>
        </w:tc>
        <w:tc>
          <w:tcPr>
            <w:tcW w:w="1277" w:type="dxa"/>
          </w:tcPr>
          <w:p w:rsidR="00D526CE" w:rsidRPr="00E0791D" w:rsidRDefault="00D526CE" w:rsidP="00D526CE">
            <w:pPr>
              <w:pStyle w:val="TableParagraph"/>
              <w:spacing w:before="6"/>
              <w:ind w:left="149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Никогда</w:t>
            </w:r>
          </w:p>
        </w:tc>
      </w:tr>
    </w:tbl>
    <w:p w:rsidR="00D526CE" w:rsidRPr="00E0791D" w:rsidRDefault="005B1A5C" w:rsidP="00A15B21">
      <w:pPr>
        <w:pStyle w:val="ab"/>
        <w:spacing w:before="90"/>
      </w:pPr>
      <w:r>
        <w:t xml:space="preserve">      </w:t>
      </w:r>
      <w:r w:rsidR="00D526CE" w:rsidRPr="00E0791D">
        <w:t>15.</w:t>
      </w:r>
      <w:r w:rsidR="00D526CE" w:rsidRPr="00E0791D">
        <w:rPr>
          <w:spacing w:val="-3"/>
        </w:rPr>
        <w:t xml:space="preserve"> </w:t>
      </w:r>
      <w:r w:rsidR="00D526CE" w:rsidRPr="00E0791D">
        <w:t>Рады</w:t>
      </w:r>
      <w:r w:rsidR="00D526CE" w:rsidRPr="00E0791D">
        <w:rPr>
          <w:spacing w:val="-3"/>
        </w:rPr>
        <w:t xml:space="preserve"> </w:t>
      </w:r>
      <w:r w:rsidR="00D526CE" w:rsidRPr="00E0791D">
        <w:t>ли</w:t>
      </w:r>
      <w:r w:rsidR="00D526CE" w:rsidRPr="00E0791D">
        <w:rPr>
          <w:spacing w:val="-2"/>
        </w:rPr>
        <w:t xml:space="preserve"> </w:t>
      </w:r>
      <w:r w:rsidR="00D526CE" w:rsidRPr="00E0791D">
        <w:t>Вы</w:t>
      </w:r>
      <w:r w:rsidR="00D526CE" w:rsidRPr="00E0791D">
        <w:rPr>
          <w:spacing w:val="-2"/>
        </w:rPr>
        <w:t xml:space="preserve"> </w:t>
      </w:r>
      <w:r w:rsidR="00D526CE" w:rsidRPr="00E0791D">
        <w:t>участвовать</w:t>
      </w:r>
      <w:r w:rsidR="00D526CE" w:rsidRPr="00E0791D">
        <w:rPr>
          <w:spacing w:val="-2"/>
        </w:rPr>
        <w:t xml:space="preserve"> </w:t>
      </w:r>
      <w:r w:rsidR="00D526CE" w:rsidRPr="00E0791D">
        <w:t>в</w:t>
      </w:r>
      <w:r w:rsidR="00D526CE" w:rsidRPr="00E0791D">
        <w:rPr>
          <w:spacing w:val="-4"/>
        </w:rPr>
        <w:t xml:space="preserve"> </w:t>
      </w:r>
      <w:r w:rsidR="00D526CE" w:rsidRPr="00E0791D">
        <w:t>программе</w:t>
      </w:r>
      <w:r w:rsidR="00D526CE" w:rsidRPr="00E0791D">
        <w:rPr>
          <w:spacing w:val="-3"/>
        </w:rPr>
        <w:t xml:space="preserve"> </w:t>
      </w:r>
      <w:r w:rsidR="00D526CE" w:rsidRPr="00E0791D">
        <w:t>наставничества?</w:t>
      </w:r>
      <w:r w:rsidR="00D526CE" w:rsidRPr="00E0791D">
        <w:rPr>
          <w:spacing w:val="-2"/>
        </w:rPr>
        <w:t xml:space="preserve"> </w:t>
      </w:r>
      <w:r w:rsidR="00D526CE" w:rsidRPr="00E0791D">
        <w:t>[да/нет]</w:t>
      </w:r>
    </w:p>
    <w:p w:rsidR="00D526CE" w:rsidRPr="00E0791D" w:rsidRDefault="00D526CE" w:rsidP="00D526CE">
      <w:pPr>
        <w:rPr>
          <w:rFonts w:ascii="Times New Roman" w:hAnsi="Times New Roman" w:cs="Times New Roman"/>
          <w:sz w:val="24"/>
          <w:szCs w:val="24"/>
        </w:rPr>
        <w:sectPr w:rsidR="00D526CE" w:rsidRPr="00E0791D" w:rsidSect="00C2725D">
          <w:pgSz w:w="11910" w:h="16840"/>
          <w:pgMar w:top="1040" w:right="320" w:bottom="1240" w:left="880" w:header="0" w:footer="1055" w:gutter="0"/>
          <w:cols w:space="720"/>
        </w:sectPr>
      </w:pPr>
    </w:p>
    <w:p w:rsidR="00D526CE" w:rsidRPr="00A255BF" w:rsidRDefault="00A255BF" w:rsidP="00A255BF">
      <w:pPr>
        <w:pStyle w:val="Heading2"/>
        <w:spacing w:before="71" w:line="240" w:lineRule="auto"/>
        <w:ind w:left="0" w:right="1728"/>
        <w:rPr>
          <w:u w:val="single"/>
        </w:rPr>
      </w:pPr>
      <w:r>
        <w:rPr>
          <w:u w:val="thick"/>
        </w:rPr>
        <w:lastRenderedPageBreak/>
        <w:t xml:space="preserve">            </w:t>
      </w:r>
      <w:r w:rsidR="007841AB">
        <w:rPr>
          <w:u w:val="thick"/>
        </w:rPr>
        <w:t>1.3</w:t>
      </w:r>
      <w:r w:rsidR="00A15B21">
        <w:rPr>
          <w:u w:val="thick"/>
        </w:rPr>
        <w:t>.</w:t>
      </w:r>
      <w:r w:rsidR="00D526CE" w:rsidRPr="00E0791D">
        <w:rPr>
          <w:u w:val="thick"/>
        </w:rPr>
        <w:t>Анкета</w:t>
      </w:r>
      <w:r w:rsidR="00D526CE" w:rsidRPr="00E0791D">
        <w:rPr>
          <w:spacing w:val="-4"/>
          <w:u w:val="thick"/>
        </w:rPr>
        <w:t xml:space="preserve"> </w:t>
      </w:r>
      <w:r w:rsidR="00D526CE" w:rsidRPr="00E0791D">
        <w:rPr>
          <w:u w:val="thick"/>
        </w:rPr>
        <w:t>наставляемого</w:t>
      </w:r>
      <w:r w:rsidR="00D526CE" w:rsidRPr="00E0791D">
        <w:rPr>
          <w:spacing w:val="-2"/>
          <w:u w:val="thick"/>
        </w:rPr>
        <w:t xml:space="preserve"> </w:t>
      </w:r>
      <w:r w:rsidR="00D526CE" w:rsidRPr="00E0791D">
        <w:rPr>
          <w:u w:val="thick"/>
        </w:rPr>
        <w:t>по</w:t>
      </w:r>
      <w:r w:rsidR="00D526CE" w:rsidRPr="00E0791D">
        <w:rPr>
          <w:spacing w:val="-3"/>
          <w:u w:val="thick"/>
        </w:rPr>
        <w:t xml:space="preserve"> </w:t>
      </w:r>
      <w:r w:rsidR="00D526CE" w:rsidRPr="00E0791D">
        <w:rPr>
          <w:u w:val="thick"/>
        </w:rPr>
        <w:t>завершению</w:t>
      </w:r>
      <w:r w:rsidR="00D526CE" w:rsidRPr="00E0791D">
        <w:rPr>
          <w:spacing w:val="-4"/>
          <w:u w:val="thick"/>
        </w:rPr>
        <w:t xml:space="preserve"> </w:t>
      </w:r>
      <w:r w:rsidR="00D526CE" w:rsidRPr="00E0791D">
        <w:rPr>
          <w:u w:val="thick"/>
        </w:rPr>
        <w:t>Программ</w:t>
      </w:r>
      <w:r>
        <w:rPr>
          <w:u w:val="thick"/>
        </w:rPr>
        <w:t xml:space="preserve">ы </w:t>
      </w:r>
      <w:r w:rsidR="00D526CE" w:rsidRPr="00A255BF">
        <w:rPr>
          <w:u w:val="single"/>
        </w:rPr>
        <w:t>наставничества</w:t>
      </w:r>
    </w:p>
    <w:p w:rsidR="00D526CE" w:rsidRPr="00E0791D" w:rsidRDefault="00D526CE" w:rsidP="00D526CE">
      <w:pPr>
        <w:pStyle w:val="ab"/>
        <w:spacing w:before="2"/>
        <w:rPr>
          <w:b/>
        </w:rPr>
      </w:pPr>
    </w:p>
    <w:p w:rsidR="00D526CE" w:rsidRPr="00E0791D" w:rsidRDefault="00D526CE" w:rsidP="007D1A4D">
      <w:pPr>
        <w:pStyle w:val="aa"/>
        <w:widowControl w:val="0"/>
        <w:numPr>
          <w:ilvl w:val="0"/>
          <w:numId w:val="6"/>
        </w:numPr>
        <w:tabs>
          <w:tab w:val="left" w:pos="821"/>
          <w:tab w:val="left" w:pos="823"/>
        </w:tabs>
        <w:autoSpaceDE w:val="0"/>
        <w:autoSpaceDN w:val="0"/>
        <w:spacing w:before="90"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Сталкивались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ли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Вы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раньше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</w:t>
      </w:r>
      <w:r w:rsidRPr="00E07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программой</w:t>
      </w:r>
      <w:r w:rsidRPr="00E079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наставничества?</w:t>
      </w:r>
      <w:r w:rsidRPr="00E079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E0791D" w:rsidRDefault="00D526CE" w:rsidP="007D1A4D">
      <w:pPr>
        <w:pStyle w:val="aa"/>
        <w:widowControl w:val="0"/>
        <w:numPr>
          <w:ilvl w:val="0"/>
          <w:numId w:val="6"/>
        </w:numPr>
        <w:tabs>
          <w:tab w:val="left" w:pos="821"/>
          <w:tab w:val="left" w:pos="823"/>
          <w:tab w:val="left" w:pos="8935"/>
        </w:tabs>
        <w:autoSpaceDE w:val="0"/>
        <w:autoSpaceDN w:val="0"/>
        <w:spacing w:before="1"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91D">
        <w:rPr>
          <w:rFonts w:ascii="Times New Roman" w:hAnsi="Times New Roman" w:cs="Times New Roman"/>
          <w:sz w:val="24"/>
          <w:szCs w:val="24"/>
        </w:rPr>
        <w:t>Если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да,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то</w:t>
      </w:r>
      <w:r w:rsidRPr="00E079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где?</w:t>
      </w:r>
      <w:r w:rsidRPr="00E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26CE" w:rsidRPr="00E0791D" w:rsidRDefault="00D526CE" w:rsidP="00D526CE">
      <w:pPr>
        <w:pStyle w:val="ab"/>
        <w:ind w:left="394"/>
      </w:pPr>
      <w:r w:rsidRPr="00E0791D">
        <w:rPr>
          <w:u w:val="single"/>
        </w:rPr>
        <w:t>Инструкция</w:t>
      </w:r>
    </w:p>
    <w:p w:rsidR="00D526CE" w:rsidRPr="00E0791D" w:rsidRDefault="00D526CE" w:rsidP="00D526CE">
      <w:pPr>
        <w:pStyle w:val="ab"/>
        <w:spacing w:before="120"/>
        <w:ind w:left="394"/>
      </w:pPr>
      <w:r w:rsidRPr="00E0791D">
        <w:t>Оцените</w:t>
      </w:r>
      <w:r w:rsidRPr="00E0791D">
        <w:rPr>
          <w:spacing w:val="-3"/>
        </w:rPr>
        <w:t xml:space="preserve"> </w:t>
      </w:r>
      <w:r w:rsidRPr="00E0791D">
        <w:t>в</w:t>
      </w:r>
      <w:r w:rsidRPr="00E0791D">
        <w:rPr>
          <w:spacing w:val="-2"/>
        </w:rPr>
        <w:t xml:space="preserve"> </w:t>
      </w:r>
      <w:r w:rsidRPr="00E0791D">
        <w:t>баллах от</w:t>
      </w:r>
      <w:r w:rsidRPr="00E0791D">
        <w:rPr>
          <w:spacing w:val="-1"/>
        </w:rPr>
        <w:t xml:space="preserve"> </w:t>
      </w:r>
      <w:r w:rsidRPr="00E0791D">
        <w:t>1</w:t>
      </w:r>
      <w:r w:rsidRPr="00E0791D">
        <w:rPr>
          <w:spacing w:val="-1"/>
        </w:rPr>
        <w:t xml:space="preserve"> </w:t>
      </w:r>
      <w:r w:rsidRPr="00E0791D">
        <w:t>до</w:t>
      </w:r>
      <w:r w:rsidRPr="00E0791D">
        <w:rPr>
          <w:spacing w:val="-1"/>
        </w:rPr>
        <w:t xml:space="preserve"> </w:t>
      </w:r>
      <w:r w:rsidRPr="00E0791D">
        <w:t>10, где</w:t>
      </w:r>
      <w:r w:rsidRPr="00E0791D">
        <w:rPr>
          <w:spacing w:val="-2"/>
        </w:rPr>
        <w:t xml:space="preserve"> </w:t>
      </w:r>
      <w:r w:rsidRPr="00E0791D">
        <w:t>1</w:t>
      </w:r>
      <w:r w:rsidRPr="00E0791D">
        <w:rPr>
          <w:spacing w:val="-1"/>
        </w:rPr>
        <w:t xml:space="preserve"> </w:t>
      </w:r>
      <w:r w:rsidRPr="00E0791D">
        <w:t>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низший</w:t>
      </w:r>
      <w:r w:rsidRPr="00E0791D">
        <w:rPr>
          <w:spacing w:val="-1"/>
        </w:rPr>
        <w:t xml:space="preserve"> </w:t>
      </w:r>
      <w:r w:rsidRPr="00E0791D">
        <w:t>балл,</w:t>
      </w:r>
      <w:r w:rsidRPr="00E0791D">
        <w:rPr>
          <w:spacing w:val="-2"/>
        </w:rPr>
        <w:t xml:space="preserve"> </w:t>
      </w:r>
      <w:r w:rsidRPr="00E0791D">
        <w:t>а</w:t>
      </w:r>
      <w:r w:rsidRPr="00E0791D">
        <w:rPr>
          <w:spacing w:val="-2"/>
        </w:rPr>
        <w:t xml:space="preserve"> </w:t>
      </w:r>
      <w:r w:rsidRPr="00E0791D">
        <w:t>10 –</w:t>
      </w:r>
      <w:r w:rsidRPr="00E0791D">
        <w:rPr>
          <w:spacing w:val="-1"/>
        </w:rPr>
        <w:t xml:space="preserve"> </w:t>
      </w:r>
      <w:r w:rsidRPr="00E0791D">
        <w:t>самый</w:t>
      </w:r>
      <w:r w:rsidRPr="00E0791D">
        <w:rPr>
          <w:spacing w:val="-1"/>
        </w:rPr>
        <w:t xml:space="preserve"> </w:t>
      </w:r>
      <w:r w:rsidRPr="00E0791D">
        <w:t>высокий.</w:t>
      </w:r>
    </w:p>
    <w:p w:rsidR="00D526CE" w:rsidRPr="00E0791D" w:rsidRDefault="00D526CE" w:rsidP="00D526CE">
      <w:pPr>
        <w:pStyle w:val="ab"/>
        <w:spacing w:before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430"/>
        <w:gridCol w:w="430"/>
        <w:gridCol w:w="430"/>
        <w:gridCol w:w="431"/>
        <w:gridCol w:w="428"/>
        <w:gridCol w:w="430"/>
        <w:gridCol w:w="430"/>
        <w:gridCol w:w="430"/>
        <w:gridCol w:w="428"/>
        <w:gridCol w:w="539"/>
      </w:tblGrid>
      <w:tr w:rsidR="00D526CE" w:rsidRPr="00E0791D" w:rsidTr="00D526CE">
        <w:trPr>
          <w:trHeight w:val="277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left="146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3.</w:t>
            </w:r>
            <w:r w:rsidRPr="00E0791D">
              <w:rPr>
                <w:spacing w:val="-5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Эффективность</w:t>
            </w:r>
            <w:r w:rsidRPr="00E0791D">
              <w:rPr>
                <w:spacing w:val="-5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программы</w:t>
            </w:r>
            <w:r w:rsidRPr="00E0791D">
              <w:rPr>
                <w:spacing w:val="-4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5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63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4.</w:t>
            </w:r>
            <w:r w:rsidRPr="00E0791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Насколько</w:t>
            </w:r>
            <w:r w:rsidRPr="00E0791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комфортно</w:t>
            </w:r>
            <w:r w:rsidRPr="00E0791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было</w:t>
            </w:r>
            <w:r w:rsidRPr="00E0791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работать</w:t>
            </w:r>
            <w:r w:rsidRPr="00E0791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</w:t>
            </w:r>
            <w:r w:rsidRPr="00E0791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программе</w:t>
            </w:r>
          </w:p>
          <w:p w:rsidR="00D526CE" w:rsidRPr="00E0791D" w:rsidRDefault="00D526CE" w:rsidP="00D526CE">
            <w:pPr>
              <w:pStyle w:val="TableParagraph"/>
              <w:ind w:left="146"/>
              <w:rPr>
                <w:sz w:val="24"/>
                <w:szCs w:val="24"/>
              </w:rPr>
            </w:pPr>
            <w:proofErr w:type="gramStart"/>
            <w:r w:rsidRPr="00E0791D">
              <w:rPr>
                <w:sz w:val="24"/>
                <w:szCs w:val="24"/>
              </w:rPr>
              <w:t>наставничества</w:t>
            </w:r>
            <w:proofErr w:type="gramEnd"/>
            <w:r w:rsidRPr="00E0791D">
              <w:rPr>
                <w:sz w:val="24"/>
                <w:szCs w:val="24"/>
              </w:rPr>
              <w:t>?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1104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tabs>
                <w:tab w:val="left" w:pos="2845"/>
                <w:tab w:val="left" w:pos="5537"/>
              </w:tabs>
              <w:ind w:left="146" w:right="130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5.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Качество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организационных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мероприятий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(знакомство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коллективом,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рабочим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местом,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должностными</w:t>
            </w:r>
            <w:r w:rsidRPr="00E0791D">
              <w:rPr>
                <w:sz w:val="24"/>
                <w:szCs w:val="24"/>
                <w:lang w:val="ru-RU"/>
              </w:rPr>
              <w:tab/>
              <w:t>обязанностями</w:t>
            </w:r>
            <w:r w:rsidRPr="00E0791D">
              <w:rPr>
                <w:sz w:val="24"/>
                <w:szCs w:val="24"/>
                <w:lang w:val="ru-RU"/>
              </w:rPr>
              <w:tab/>
            </w:r>
            <w:r w:rsidRPr="00E0791D">
              <w:rPr>
                <w:spacing w:val="-1"/>
                <w:sz w:val="24"/>
                <w:szCs w:val="24"/>
                <w:lang w:val="ru-RU"/>
              </w:rPr>
              <w:t>и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64" w:lineRule="exact"/>
              <w:ind w:left="146"/>
              <w:jc w:val="both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квалификационными</w:t>
            </w:r>
            <w:r w:rsidRPr="00E0791D">
              <w:rPr>
                <w:spacing w:val="-7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68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tabs>
                <w:tab w:val="left" w:pos="566"/>
                <w:tab w:val="left" w:pos="1992"/>
                <w:tab w:val="left" w:pos="3363"/>
                <w:tab w:val="left" w:pos="5535"/>
              </w:tabs>
              <w:ind w:left="146" w:right="135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6.</w:t>
            </w:r>
            <w:r w:rsidRPr="00E0791D">
              <w:rPr>
                <w:sz w:val="24"/>
                <w:szCs w:val="24"/>
                <w:lang w:val="ru-RU"/>
              </w:rPr>
              <w:tab/>
              <w:t>Полезность</w:t>
            </w:r>
            <w:r w:rsidRPr="00E0791D">
              <w:rPr>
                <w:sz w:val="24"/>
                <w:szCs w:val="24"/>
                <w:lang w:val="ru-RU"/>
              </w:rPr>
              <w:tab/>
              <w:t>программы</w:t>
            </w:r>
            <w:r w:rsidRPr="00E0791D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E0791D">
              <w:rPr>
                <w:sz w:val="24"/>
                <w:szCs w:val="24"/>
                <w:lang w:val="ru-RU"/>
              </w:rPr>
              <w:tab/>
            </w:r>
            <w:r w:rsidRPr="00E0791D">
              <w:rPr>
                <w:spacing w:val="-4"/>
                <w:sz w:val="24"/>
                <w:szCs w:val="24"/>
                <w:lang w:val="ru-RU"/>
              </w:rPr>
              <w:t>и</w:t>
            </w:r>
            <w:r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должностной</w:t>
            </w:r>
            <w:r w:rsidRPr="00E079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1113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ind w:left="146" w:right="133"/>
              <w:jc w:val="both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7.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Организованные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для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Вас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мероприятия</w:t>
            </w:r>
            <w:r w:rsidRPr="00E0791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по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развитию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конкретных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профессиональных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навыков</w:t>
            </w:r>
            <w:r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(посещение</w:t>
            </w:r>
            <w:r w:rsidRPr="00E0791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и</w:t>
            </w:r>
            <w:r w:rsidRPr="00E0791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ведение</w:t>
            </w:r>
            <w:r w:rsidRPr="00E0791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открытых</w:t>
            </w:r>
            <w:r w:rsidRPr="00E0791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уроков,</w:t>
            </w:r>
            <w:r w:rsidRPr="00E0791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семинары,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73" w:lineRule="exact"/>
              <w:ind w:left="146"/>
              <w:jc w:val="both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вебинары,</w:t>
            </w:r>
            <w:r w:rsidRPr="00E0791D">
              <w:rPr>
                <w:spacing w:val="-2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участие</w:t>
            </w:r>
            <w:r w:rsidRPr="00E0791D">
              <w:rPr>
                <w:spacing w:val="-3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в</w:t>
            </w:r>
            <w:r w:rsidRPr="00E0791D">
              <w:rPr>
                <w:spacing w:val="-3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конкурсах)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66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tabs>
                <w:tab w:val="left" w:pos="736"/>
                <w:tab w:val="left" w:pos="2082"/>
                <w:tab w:val="left" w:pos="3432"/>
                <w:tab w:val="left" w:pos="4257"/>
              </w:tabs>
              <w:spacing w:line="270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8.</w:t>
            </w:r>
            <w:r w:rsidRPr="00E0791D">
              <w:rPr>
                <w:sz w:val="24"/>
                <w:szCs w:val="24"/>
                <w:lang w:val="ru-RU"/>
              </w:rPr>
              <w:tab/>
              <w:t>Качество</w:t>
            </w:r>
            <w:r w:rsidRPr="00E0791D">
              <w:rPr>
                <w:sz w:val="24"/>
                <w:szCs w:val="24"/>
                <w:lang w:val="ru-RU"/>
              </w:rPr>
              <w:tab/>
              <w:t>передачи</w:t>
            </w:r>
            <w:r w:rsidRPr="00E0791D">
              <w:rPr>
                <w:sz w:val="24"/>
                <w:szCs w:val="24"/>
                <w:lang w:val="ru-RU"/>
              </w:rPr>
              <w:tab/>
              <w:t>Вам</w:t>
            </w:r>
            <w:r w:rsidRPr="00E0791D">
              <w:rPr>
                <w:sz w:val="24"/>
                <w:szCs w:val="24"/>
                <w:lang w:val="ru-RU"/>
              </w:rPr>
              <w:tab/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D526CE" w:rsidRPr="00E0791D" w:rsidRDefault="00D526CE" w:rsidP="00D526CE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теоретических</w:t>
            </w:r>
            <w:r w:rsidRPr="00E079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70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56"/>
        </w:trPr>
        <w:tc>
          <w:tcPr>
            <w:tcW w:w="5812" w:type="dxa"/>
          </w:tcPr>
          <w:p w:rsidR="00D526CE" w:rsidRPr="00E0791D" w:rsidRDefault="00D526CE" w:rsidP="00D526CE">
            <w:pPr>
              <w:pStyle w:val="TableParagraph"/>
              <w:tabs>
                <w:tab w:val="left" w:pos="736"/>
                <w:tab w:val="left" w:pos="2082"/>
                <w:tab w:val="left" w:pos="3432"/>
                <w:tab w:val="left" w:pos="4257"/>
              </w:tabs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9.</w:t>
            </w:r>
            <w:r w:rsidRPr="00E0791D">
              <w:rPr>
                <w:sz w:val="24"/>
                <w:szCs w:val="24"/>
                <w:lang w:val="ru-RU"/>
              </w:rPr>
              <w:tab/>
              <w:t>Качество</w:t>
            </w:r>
            <w:r w:rsidRPr="00E0791D">
              <w:rPr>
                <w:sz w:val="24"/>
                <w:szCs w:val="24"/>
                <w:lang w:val="ru-RU"/>
              </w:rPr>
              <w:tab/>
              <w:t>передачи</w:t>
            </w:r>
            <w:r w:rsidRPr="00E0791D">
              <w:rPr>
                <w:sz w:val="24"/>
                <w:szCs w:val="24"/>
                <w:lang w:val="ru-RU"/>
              </w:rPr>
              <w:tab/>
              <w:t>Вам</w:t>
            </w:r>
            <w:r w:rsidRPr="00E0791D">
              <w:rPr>
                <w:sz w:val="24"/>
                <w:szCs w:val="24"/>
                <w:lang w:val="ru-RU"/>
              </w:rPr>
              <w:tab/>
            </w:r>
            <w:proofErr w:type="gramStart"/>
            <w:r w:rsidRPr="00E0791D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D526CE" w:rsidRPr="00E0791D" w:rsidRDefault="00D526CE" w:rsidP="00D526CE">
            <w:pPr>
              <w:pStyle w:val="TableParagraph"/>
              <w:spacing w:line="269" w:lineRule="exact"/>
              <w:ind w:left="146"/>
              <w:rPr>
                <w:sz w:val="24"/>
                <w:szCs w:val="24"/>
                <w:lang w:val="ru-RU"/>
              </w:rPr>
            </w:pPr>
            <w:r w:rsidRPr="00E0791D">
              <w:rPr>
                <w:sz w:val="24"/>
                <w:szCs w:val="24"/>
                <w:lang w:val="ru-RU"/>
              </w:rPr>
              <w:t>практических</w:t>
            </w:r>
            <w:r w:rsidRPr="00E079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91D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10</w:t>
            </w:r>
          </w:p>
        </w:tc>
      </w:tr>
      <w:tr w:rsidR="00D526CE" w:rsidRPr="00E0791D" w:rsidTr="00D526CE">
        <w:trPr>
          <w:trHeight w:val="552"/>
        </w:trPr>
        <w:tc>
          <w:tcPr>
            <w:tcW w:w="5812" w:type="dxa"/>
          </w:tcPr>
          <w:p w:rsidR="000442E6" w:rsidRPr="000442E6" w:rsidRDefault="000442E6" w:rsidP="000442E6">
            <w:pPr>
              <w:pStyle w:val="TableParagraph"/>
              <w:tabs>
                <w:tab w:val="left" w:pos="842"/>
                <w:tab w:val="left" w:pos="2173"/>
                <w:tab w:val="left" w:pos="3727"/>
              </w:tabs>
              <w:spacing w:line="268" w:lineRule="exact"/>
              <w:ind w:left="146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0442E6">
              <w:rPr>
                <w:sz w:val="24"/>
                <w:szCs w:val="24"/>
                <w:lang w:val="ru-RU"/>
              </w:rPr>
              <w:t>Ощущение</w:t>
            </w:r>
            <w:r w:rsidRPr="000442E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sz w:val="24"/>
                <w:szCs w:val="24"/>
                <w:lang w:val="ru-RU"/>
              </w:rPr>
              <w:t>поддержки</w:t>
            </w:r>
            <w:r w:rsidRPr="000442E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sz w:val="24"/>
                <w:szCs w:val="24"/>
                <w:lang w:val="ru-RU"/>
              </w:rPr>
              <w:t>наставника</w:t>
            </w:r>
          </w:p>
          <w:p w:rsidR="00D526CE" w:rsidRPr="000442E6" w:rsidRDefault="00D526CE" w:rsidP="00D526CE">
            <w:pPr>
              <w:pStyle w:val="TableParagraph"/>
              <w:spacing w:line="264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9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10</w:t>
            </w:r>
          </w:p>
        </w:tc>
      </w:tr>
      <w:tr w:rsidR="00D526CE" w:rsidRPr="00E0791D" w:rsidTr="00D526CE">
        <w:trPr>
          <w:trHeight w:val="275"/>
        </w:trPr>
        <w:tc>
          <w:tcPr>
            <w:tcW w:w="5812" w:type="dxa"/>
          </w:tcPr>
          <w:p w:rsidR="00D526CE" w:rsidRPr="000442E6" w:rsidRDefault="00D526CE" w:rsidP="000442E6">
            <w:pPr>
              <w:pStyle w:val="TableParagraph"/>
              <w:spacing w:line="256" w:lineRule="exact"/>
              <w:ind w:left="146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11.</w:t>
            </w:r>
            <w:r w:rsidRPr="000442E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Насколько</w:t>
            </w:r>
            <w:r w:rsidR="000442E6" w:rsidRPr="00E0791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Вы</w:t>
            </w:r>
            <w:r w:rsidR="000442E6" w:rsidRPr="00E0791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довольны</w:t>
            </w:r>
            <w:r w:rsidR="000442E6" w:rsidRPr="00E0791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вашей</w:t>
            </w:r>
            <w:r w:rsidR="000442E6" w:rsidRPr="00E0791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совместной</w:t>
            </w:r>
            <w:r w:rsidR="000442E6" w:rsidRPr="00E079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442E6" w:rsidRPr="00E0791D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left="150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8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9" w:type="dxa"/>
          </w:tcPr>
          <w:p w:rsidR="00D526CE" w:rsidRPr="000442E6" w:rsidRDefault="00D526CE" w:rsidP="00D526CE">
            <w:pPr>
              <w:pStyle w:val="TableParagraph"/>
              <w:spacing w:line="256" w:lineRule="exact"/>
              <w:ind w:left="126" w:right="12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10</w:t>
            </w:r>
          </w:p>
        </w:tc>
      </w:tr>
      <w:tr w:rsidR="00D526CE" w:rsidRPr="00E0791D" w:rsidTr="00D526CE">
        <w:trPr>
          <w:trHeight w:val="566"/>
        </w:trPr>
        <w:tc>
          <w:tcPr>
            <w:tcW w:w="5812" w:type="dxa"/>
          </w:tcPr>
          <w:p w:rsidR="000442E6" w:rsidRPr="000442E6" w:rsidRDefault="000442E6" w:rsidP="000442E6">
            <w:pPr>
              <w:tabs>
                <w:tab w:val="left" w:pos="1791"/>
                <w:tab w:val="left" w:pos="1792"/>
              </w:tabs>
              <w:spacing w:before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D526CE" w:rsidRPr="000442E6">
              <w:rPr>
                <w:sz w:val="24"/>
                <w:szCs w:val="24"/>
                <w:lang w:val="ru-RU"/>
              </w:rPr>
              <w:t>12.</w:t>
            </w:r>
            <w:r w:rsidR="00D526CE" w:rsidRPr="000442E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442E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0442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</w:t>
            </w:r>
            <w:r w:rsidRPr="000442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442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</w:t>
            </w:r>
            <w:r w:rsidRPr="000442E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0442E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42E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программе?</w:t>
            </w:r>
          </w:p>
          <w:p w:rsidR="00D526CE" w:rsidRPr="00E0791D" w:rsidRDefault="00D526CE" w:rsidP="000442E6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left="150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0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8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8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right="7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9" w:type="dxa"/>
          </w:tcPr>
          <w:p w:rsidR="00D526CE" w:rsidRPr="000442E6" w:rsidRDefault="00D526CE" w:rsidP="00D526CE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  <w:szCs w:val="24"/>
                <w:lang w:val="ru-RU"/>
              </w:rPr>
            </w:pPr>
            <w:r w:rsidRPr="000442E6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D526CE" w:rsidRPr="00E0791D" w:rsidRDefault="00D526CE" w:rsidP="00D526CE">
      <w:pPr>
        <w:pStyle w:val="ab"/>
        <w:spacing w:before="1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9"/>
        <w:gridCol w:w="856"/>
        <w:gridCol w:w="840"/>
        <w:gridCol w:w="849"/>
        <w:gridCol w:w="976"/>
        <w:gridCol w:w="897"/>
      </w:tblGrid>
      <w:tr w:rsidR="00D526CE" w:rsidRPr="00E0791D" w:rsidTr="00D526CE">
        <w:trPr>
          <w:trHeight w:val="1115"/>
        </w:trPr>
        <w:tc>
          <w:tcPr>
            <w:tcW w:w="5689" w:type="dxa"/>
          </w:tcPr>
          <w:p w:rsidR="00D526CE" w:rsidRPr="00E0791D" w:rsidRDefault="000442E6" w:rsidP="00D526CE">
            <w:pPr>
              <w:pStyle w:val="TableParagraph"/>
              <w:ind w:left="146" w:right="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D526CE" w:rsidRPr="00E0791D">
              <w:rPr>
                <w:sz w:val="24"/>
                <w:szCs w:val="24"/>
                <w:lang w:val="ru-RU"/>
              </w:rPr>
              <w:t>.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526CE" w:rsidRPr="00E0791D">
              <w:rPr>
                <w:sz w:val="24"/>
                <w:szCs w:val="24"/>
                <w:lang w:val="ru-RU"/>
              </w:rPr>
              <w:t>Как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часто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проводились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мероприятия</w:t>
            </w:r>
            <w:r w:rsidR="00D526CE" w:rsidRPr="00E0791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по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развитию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конкретных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профессиональных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навыков</w:t>
            </w:r>
            <w:r w:rsidR="00D526CE" w:rsidRPr="00E079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(посещение</w:t>
            </w:r>
            <w:r w:rsidR="00D526CE" w:rsidRPr="00E0791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и</w:t>
            </w:r>
            <w:r w:rsidR="00D526CE" w:rsidRPr="00E0791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ведение</w:t>
            </w:r>
            <w:r w:rsidR="00D526CE" w:rsidRPr="00E0791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открытых</w:t>
            </w:r>
            <w:r w:rsidR="00D526CE" w:rsidRPr="00E079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уроков,</w:t>
            </w:r>
            <w:r w:rsidR="00D526CE" w:rsidRPr="00E0791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D526CE" w:rsidRPr="00E0791D">
              <w:rPr>
                <w:sz w:val="24"/>
                <w:szCs w:val="24"/>
                <w:lang w:val="ru-RU"/>
              </w:rPr>
              <w:t>семинары,</w:t>
            </w:r>
            <w:proofErr w:type="gramEnd"/>
          </w:p>
          <w:p w:rsidR="00D526CE" w:rsidRPr="00E0791D" w:rsidRDefault="00D526CE" w:rsidP="00D526CE">
            <w:pPr>
              <w:pStyle w:val="TableParagraph"/>
              <w:ind w:left="146"/>
              <w:jc w:val="both"/>
              <w:rPr>
                <w:sz w:val="24"/>
                <w:szCs w:val="24"/>
              </w:rPr>
            </w:pPr>
            <w:proofErr w:type="gramStart"/>
            <w:r w:rsidRPr="00E0791D">
              <w:rPr>
                <w:sz w:val="24"/>
                <w:szCs w:val="24"/>
              </w:rPr>
              <w:t>вебинары</w:t>
            </w:r>
            <w:proofErr w:type="gramEnd"/>
            <w:r w:rsidRPr="00E0791D">
              <w:rPr>
                <w:sz w:val="24"/>
                <w:szCs w:val="24"/>
              </w:rPr>
              <w:t>,</w:t>
            </w:r>
            <w:r w:rsidRPr="00E0791D">
              <w:rPr>
                <w:spacing w:val="-2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участие</w:t>
            </w:r>
            <w:r w:rsidRPr="00E0791D">
              <w:rPr>
                <w:spacing w:val="16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в</w:t>
            </w:r>
            <w:r w:rsidRPr="00E0791D">
              <w:rPr>
                <w:spacing w:val="-3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конкурсах)?</w:t>
            </w:r>
          </w:p>
        </w:tc>
        <w:tc>
          <w:tcPr>
            <w:tcW w:w="856" w:type="dxa"/>
          </w:tcPr>
          <w:p w:rsidR="00D526CE" w:rsidRPr="00E0791D" w:rsidRDefault="00D526CE" w:rsidP="00D526CE">
            <w:pPr>
              <w:pStyle w:val="TableParagraph"/>
              <w:ind w:left="112" w:right="75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Очень</w:t>
            </w:r>
            <w:r w:rsidRPr="00E0791D">
              <w:rPr>
                <w:spacing w:val="-58"/>
                <w:sz w:val="24"/>
                <w:szCs w:val="24"/>
              </w:rPr>
              <w:t xml:space="preserve"> </w:t>
            </w: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840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Часто</w:t>
            </w:r>
          </w:p>
        </w:tc>
        <w:tc>
          <w:tcPr>
            <w:tcW w:w="849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Редко</w:t>
            </w:r>
          </w:p>
        </w:tc>
        <w:tc>
          <w:tcPr>
            <w:tcW w:w="976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1–2</w:t>
            </w:r>
          </w:p>
          <w:p w:rsidR="00D526CE" w:rsidRPr="00E0791D" w:rsidRDefault="00D526CE" w:rsidP="00D526CE">
            <w:pPr>
              <w:pStyle w:val="TableParagraph"/>
              <w:ind w:left="110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раза</w:t>
            </w:r>
          </w:p>
        </w:tc>
        <w:tc>
          <w:tcPr>
            <w:tcW w:w="897" w:type="dxa"/>
          </w:tcPr>
          <w:p w:rsidR="00D526CE" w:rsidRPr="00E0791D" w:rsidRDefault="00D526CE" w:rsidP="00D526CE">
            <w:pPr>
              <w:pStyle w:val="TableParagraph"/>
              <w:spacing w:line="268" w:lineRule="exact"/>
              <w:ind w:left="19"/>
              <w:rPr>
                <w:sz w:val="24"/>
                <w:szCs w:val="24"/>
              </w:rPr>
            </w:pPr>
            <w:r w:rsidRPr="00E0791D">
              <w:rPr>
                <w:sz w:val="24"/>
                <w:szCs w:val="24"/>
              </w:rPr>
              <w:t>Никогда</w:t>
            </w:r>
          </w:p>
        </w:tc>
      </w:tr>
    </w:tbl>
    <w:p w:rsidR="00D526CE" w:rsidRPr="000442E6" w:rsidRDefault="00253108" w:rsidP="000442E6">
      <w:pPr>
        <w:widowControl w:val="0"/>
        <w:tabs>
          <w:tab w:val="left" w:pos="537"/>
        </w:tabs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442E6" w:rsidRPr="000442E6">
        <w:rPr>
          <w:rFonts w:ascii="Times New Roman" w:hAnsi="Times New Roman" w:cs="Times New Roman"/>
          <w:sz w:val="24"/>
          <w:szCs w:val="24"/>
        </w:rPr>
        <w:t>14.</w:t>
      </w:r>
      <w:r w:rsidR="00D526CE" w:rsidRPr="000442E6">
        <w:rPr>
          <w:rFonts w:ascii="Times New Roman" w:hAnsi="Times New Roman" w:cs="Times New Roman"/>
          <w:sz w:val="24"/>
          <w:szCs w:val="24"/>
        </w:rPr>
        <w:t>Оглядываясь</w:t>
      </w:r>
      <w:r w:rsidR="00D526CE" w:rsidRPr="000442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назад,</w:t>
      </w:r>
      <w:r w:rsidR="00D526CE" w:rsidRPr="000442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понравилось</w:t>
      </w:r>
      <w:r w:rsidR="00D526CE" w:rsidRPr="000442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ли</w:t>
      </w:r>
      <w:r w:rsidR="00D526CE" w:rsidRPr="000442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Вам участвовать</w:t>
      </w:r>
      <w:r w:rsidR="00D526CE" w:rsidRPr="000442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в</w:t>
      </w:r>
      <w:r w:rsidR="00D526CE" w:rsidRPr="000442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программе?</w:t>
      </w:r>
      <w:r w:rsidR="00D526CE" w:rsidRPr="000442E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26CE" w:rsidRPr="000442E6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253108" w:rsidRDefault="00253108" w:rsidP="00253108">
      <w:pPr>
        <w:widowControl w:val="0"/>
        <w:tabs>
          <w:tab w:val="left" w:pos="5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</w:t>
      </w:r>
      <w:r w:rsidR="00D526CE" w:rsidRPr="00253108">
        <w:rPr>
          <w:rFonts w:ascii="Times New Roman" w:hAnsi="Times New Roman" w:cs="Times New Roman"/>
          <w:sz w:val="24"/>
          <w:szCs w:val="24"/>
        </w:rPr>
        <w:t>Хотели</w:t>
      </w:r>
      <w:r w:rsidR="00D526CE"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бы</w:t>
      </w:r>
      <w:r w:rsidR="00D526CE"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Вы</w:t>
      </w:r>
      <w:r w:rsidR="00D526CE"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продолжить</w:t>
      </w:r>
      <w:r w:rsidR="00D526CE"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работу</w:t>
      </w:r>
      <w:r w:rsidR="00D526CE" w:rsidRPr="002531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в</w:t>
      </w:r>
      <w:r w:rsidR="00D526CE" w:rsidRPr="002531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программе наставничества?</w:t>
      </w:r>
      <w:r w:rsidR="00D526CE" w:rsidRPr="002531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[да/нет]</w:t>
      </w:r>
    </w:p>
    <w:p w:rsidR="00253108" w:rsidRDefault="00253108" w:rsidP="00253108">
      <w:pPr>
        <w:widowControl w:val="0"/>
        <w:tabs>
          <w:tab w:val="left" w:pos="537"/>
        </w:tabs>
        <w:autoSpaceDE w:val="0"/>
        <w:autoSpaceDN w:val="0"/>
        <w:spacing w:before="1" w:after="0" w:line="240" w:lineRule="auto"/>
        <w:ind w:left="567" w:right="38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</w:t>
      </w:r>
      <w:r w:rsidR="00D526CE" w:rsidRPr="00253108">
        <w:rPr>
          <w:rFonts w:ascii="Times New Roman" w:hAnsi="Times New Roman" w:cs="Times New Roman"/>
          <w:sz w:val="24"/>
          <w:szCs w:val="24"/>
        </w:rPr>
        <w:t>Видите</w:t>
      </w:r>
      <w:r w:rsidR="00D526CE"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ли</w:t>
      </w:r>
      <w:r w:rsidR="00D526CE" w:rsidRPr="002531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Вы</w:t>
      </w:r>
      <w:r w:rsidR="00D526CE" w:rsidRPr="002531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свое</w:t>
      </w:r>
      <w:r w:rsidR="00D526CE"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D526CE"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развитие</w:t>
      </w:r>
      <w:r w:rsidR="00D526CE"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в</w:t>
      </w:r>
      <w:r w:rsidR="00D526CE" w:rsidRPr="002531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данной</w:t>
      </w:r>
      <w:r w:rsidR="00D526CE" w:rsidRPr="002531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образовательной</w:t>
      </w:r>
      <w:r w:rsidR="00D526CE" w:rsidRPr="0025310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организации</w:t>
      </w:r>
      <w:r w:rsidR="00D526CE"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в</w:t>
      </w:r>
      <w:r w:rsidR="00D526CE"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</w:t>
      </w:r>
      <w:r w:rsidR="00D526CE" w:rsidRPr="00253108">
        <w:rPr>
          <w:rFonts w:ascii="Times New Roman" w:hAnsi="Times New Roman" w:cs="Times New Roman"/>
          <w:sz w:val="24"/>
          <w:szCs w:val="24"/>
        </w:rPr>
        <w:t>течение</w:t>
      </w:r>
      <w:r w:rsidR="00D526CE"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следующих</w:t>
      </w:r>
      <w:r w:rsidR="00D526CE" w:rsidRPr="002531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5 лет?</w:t>
      </w:r>
      <w:r w:rsidR="00D526CE" w:rsidRPr="002531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253108">
        <w:rPr>
          <w:rFonts w:ascii="Times New Roman" w:hAnsi="Times New Roman" w:cs="Times New Roman"/>
          <w:sz w:val="24"/>
          <w:szCs w:val="24"/>
        </w:rPr>
        <w:t>[да/нет]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108" w:rsidRDefault="00253108" w:rsidP="00253108">
      <w:pPr>
        <w:widowControl w:val="0"/>
        <w:tabs>
          <w:tab w:val="left" w:pos="537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</w:t>
      </w:r>
      <w:r w:rsidRPr="00253108">
        <w:rPr>
          <w:rFonts w:ascii="Times New Roman" w:hAnsi="Times New Roman" w:cs="Times New Roman"/>
          <w:sz w:val="24"/>
          <w:szCs w:val="24"/>
        </w:rPr>
        <w:t>Появилось</w:t>
      </w:r>
      <w:r w:rsidRPr="002531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ли</w:t>
      </w:r>
      <w:r w:rsidRPr="002531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</w:t>
      </w:r>
      <w:r w:rsidRPr="002531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Вас</w:t>
      </w:r>
      <w:r w:rsidRPr="002531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желание</w:t>
      </w:r>
      <w:r w:rsidRPr="002531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более</w:t>
      </w:r>
      <w:r w:rsidRPr="002531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активно</w:t>
      </w:r>
      <w:r w:rsidRPr="002531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участвовать</w:t>
      </w:r>
      <w:r w:rsidRPr="002531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</w:t>
      </w:r>
      <w:r w:rsidRPr="002531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культурной</w:t>
      </w:r>
      <w:r w:rsidRPr="002531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жизни</w:t>
      </w:r>
      <w:r w:rsidRPr="002531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организации?</w:t>
      </w:r>
      <w:r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[да/нет]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08" w:rsidRDefault="00253108" w:rsidP="00253108">
      <w:pPr>
        <w:widowControl w:val="0"/>
        <w:tabs>
          <w:tab w:val="left" w:pos="537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</w:t>
      </w:r>
      <w:r w:rsidRPr="00253108">
        <w:rPr>
          <w:rFonts w:ascii="Times New Roman" w:hAnsi="Times New Roman" w:cs="Times New Roman"/>
          <w:sz w:val="24"/>
          <w:szCs w:val="24"/>
        </w:rPr>
        <w:t>После</w:t>
      </w:r>
      <w:r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общения</w:t>
      </w:r>
      <w:r w:rsidRPr="002531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</w:t>
      </w:r>
      <w:r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наставником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почувствовали</w:t>
      </w:r>
      <w:r w:rsidRPr="002531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ли</w:t>
      </w:r>
      <w:r w:rsidRPr="002531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Вы</w:t>
      </w:r>
      <w:r w:rsidRPr="002531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прилив</w:t>
      </w:r>
      <w:r w:rsidRPr="002531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уверенности</w:t>
      </w:r>
      <w:r w:rsidRPr="002531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собственных</w:t>
      </w:r>
      <w:r w:rsidRPr="002531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силах</w:t>
      </w:r>
      <w:r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для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развития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личного, творческого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и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педагогического потенциала? [да/нет]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08" w:rsidRDefault="00253108" w:rsidP="00253108">
      <w:pPr>
        <w:widowControl w:val="0"/>
        <w:tabs>
          <w:tab w:val="left" w:pos="537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</w:t>
      </w:r>
      <w:r w:rsidRPr="00253108">
        <w:rPr>
          <w:rFonts w:ascii="Times New Roman" w:hAnsi="Times New Roman" w:cs="Times New Roman"/>
          <w:sz w:val="24"/>
          <w:szCs w:val="24"/>
        </w:rPr>
        <w:t>Заметили</w:t>
      </w:r>
      <w:r w:rsidRPr="002531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ли</w:t>
      </w:r>
      <w:r w:rsidRPr="002531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Вы</w:t>
      </w:r>
      <w:r w:rsidRPr="002531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рост</w:t>
      </w:r>
      <w:r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успеваемости</w:t>
      </w:r>
      <w:r w:rsidRPr="002531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и</w:t>
      </w:r>
      <w:r w:rsidRPr="00253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улучшение</w:t>
      </w:r>
      <w:r w:rsidRPr="002531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поведения</w:t>
      </w:r>
      <w:r w:rsidRPr="002531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</w:t>
      </w:r>
      <w:r w:rsidRPr="002531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подшефных</w:t>
      </w:r>
      <w:r w:rsidRPr="002531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Вам</w:t>
      </w:r>
      <w:r w:rsidRPr="002531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классах?</w:t>
      </w:r>
      <w:r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[да/нет]</w:t>
      </w:r>
    </w:p>
    <w:p w:rsidR="00253108" w:rsidRPr="00253108" w:rsidRDefault="00253108" w:rsidP="00253108">
      <w:pPr>
        <w:widowControl w:val="0"/>
        <w:tabs>
          <w:tab w:val="left" w:pos="537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20. </w:t>
      </w:r>
      <w:r w:rsidRPr="00253108">
        <w:rPr>
          <w:rFonts w:ascii="Times New Roman" w:hAnsi="Times New Roman" w:cs="Times New Roman"/>
          <w:sz w:val="24"/>
          <w:szCs w:val="24"/>
        </w:rPr>
        <w:t>Заметили</w:t>
      </w:r>
      <w:r w:rsidRPr="00253108">
        <w:rPr>
          <w:rFonts w:ascii="Times New Roman" w:hAnsi="Times New Roman" w:cs="Times New Roman"/>
          <w:sz w:val="24"/>
          <w:szCs w:val="24"/>
        </w:rPr>
        <w:tab/>
        <w:t>ли</w:t>
      </w:r>
      <w:r w:rsidRPr="00253108">
        <w:rPr>
          <w:rFonts w:ascii="Times New Roman" w:hAnsi="Times New Roman" w:cs="Times New Roman"/>
          <w:sz w:val="24"/>
          <w:szCs w:val="24"/>
        </w:rPr>
        <w:tab/>
        <w:t>Вы</w:t>
      </w:r>
      <w:r w:rsidRPr="00253108">
        <w:rPr>
          <w:rFonts w:ascii="Times New Roman" w:hAnsi="Times New Roman" w:cs="Times New Roman"/>
          <w:sz w:val="24"/>
          <w:szCs w:val="24"/>
        </w:rPr>
        <w:tab/>
        <w:t>сокращение</w:t>
      </w:r>
      <w:r w:rsidRPr="00253108">
        <w:rPr>
          <w:rFonts w:ascii="Times New Roman" w:hAnsi="Times New Roman" w:cs="Times New Roman"/>
          <w:sz w:val="24"/>
          <w:szCs w:val="24"/>
        </w:rPr>
        <w:tab/>
        <w:t>числа</w:t>
      </w:r>
      <w:r w:rsidRPr="00253108">
        <w:rPr>
          <w:rFonts w:ascii="Times New Roman" w:hAnsi="Times New Roman" w:cs="Times New Roman"/>
          <w:sz w:val="24"/>
          <w:szCs w:val="24"/>
        </w:rPr>
        <w:tab/>
        <w:t>конфликтов</w:t>
      </w:r>
      <w:r w:rsidRPr="00253108">
        <w:rPr>
          <w:rFonts w:ascii="Times New Roman" w:hAnsi="Times New Roman" w:cs="Times New Roman"/>
          <w:sz w:val="24"/>
          <w:szCs w:val="24"/>
        </w:rPr>
        <w:tab/>
        <w:t>с</w:t>
      </w:r>
      <w:r w:rsidRPr="00253108">
        <w:rPr>
          <w:rFonts w:ascii="Times New Roman" w:hAnsi="Times New Roman" w:cs="Times New Roman"/>
          <w:sz w:val="24"/>
          <w:szCs w:val="24"/>
        </w:rPr>
        <w:tab/>
        <w:t>педагогическим</w:t>
      </w:r>
      <w:r w:rsidRPr="00253108">
        <w:rPr>
          <w:rFonts w:ascii="Times New Roman" w:hAnsi="Times New Roman" w:cs="Times New Roman"/>
          <w:sz w:val="24"/>
          <w:szCs w:val="24"/>
        </w:rPr>
        <w:tab/>
        <w:t>и</w:t>
      </w:r>
      <w:r w:rsidRPr="00253108">
        <w:rPr>
          <w:rFonts w:ascii="Times New Roman" w:hAnsi="Times New Roman" w:cs="Times New Roman"/>
          <w:sz w:val="24"/>
          <w:szCs w:val="24"/>
        </w:rPr>
        <w:tab/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>родительским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сообществами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благодаря программе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наставничества?</w:t>
      </w:r>
      <w:r w:rsidRPr="002531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[да/нет]</w:t>
      </w:r>
    </w:p>
    <w:p w:rsidR="00253108" w:rsidRPr="00253108" w:rsidRDefault="00253108" w:rsidP="00253108">
      <w:pPr>
        <w:widowControl w:val="0"/>
        <w:tabs>
          <w:tab w:val="left" w:pos="537"/>
        </w:tabs>
        <w:autoSpaceDE w:val="0"/>
        <w:autoSpaceDN w:val="0"/>
        <w:spacing w:after="0" w:line="240" w:lineRule="auto"/>
        <w:ind w:left="567" w:right="385" w:hanging="454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</w:t>
      </w:r>
      <w:r w:rsidRPr="00253108">
        <w:rPr>
          <w:rFonts w:ascii="Times New Roman" w:hAnsi="Times New Roman" w:cs="Times New Roman"/>
          <w:sz w:val="24"/>
          <w:szCs w:val="24"/>
        </w:rPr>
        <w:t>Появилось</w:t>
      </w:r>
      <w:r w:rsidRPr="0025310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ли</w:t>
      </w:r>
      <w:r w:rsidRPr="002531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у</w:t>
      </w:r>
      <w:r w:rsidRPr="002531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Вас</w:t>
      </w:r>
      <w:r w:rsidRPr="002531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желание</w:t>
      </w:r>
      <w:r w:rsidRPr="002531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и/или</w:t>
      </w:r>
      <w:r w:rsidRPr="0025310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силы</w:t>
      </w:r>
      <w:r w:rsidRPr="002531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реализовывать</w:t>
      </w:r>
      <w:r w:rsidRPr="0025310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собственные</w:t>
      </w:r>
      <w:r w:rsidRPr="002531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2531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работы:</w:t>
      </w:r>
      <w:r w:rsidRPr="002531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108">
        <w:rPr>
          <w:rFonts w:ascii="Times New Roman" w:hAnsi="Times New Roman" w:cs="Times New Roman"/>
          <w:sz w:val="24"/>
          <w:szCs w:val="24"/>
        </w:rPr>
        <w:t>статьи, исследован</w:t>
      </w:r>
      <w:r w:rsidRPr="00253108">
        <w:rPr>
          <w:sz w:val="24"/>
        </w:rPr>
        <w:t>ия?</w:t>
      </w:r>
      <w:r w:rsidRPr="00253108">
        <w:rPr>
          <w:spacing w:val="1"/>
          <w:sz w:val="24"/>
        </w:rPr>
        <w:t xml:space="preserve"> </w:t>
      </w:r>
      <w:r w:rsidRPr="00253108">
        <w:rPr>
          <w:sz w:val="24"/>
        </w:rPr>
        <w:t>[да/нет]</w:t>
      </w:r>
    </w:p>
    <w:p w:rsidR="00253108" w:rsidRPr="00E0791D" w:rsidRDefault="00253108" w:rsidP="00253108">
      <w:pPr>
        <w:widowControl w:val="0"/>
        <w:tabs>
          <w:tab w:val="left" w:pos="537"/>
        </w:tabs>
        <w:autoSpaceDE w:val="0"/>
        <w:autoSpaceDN w:val="0"/>
        <w:spacing w:before="1" w:after="0" w:line="240" w:lineRule="auto"/>
        <w:ind w:left="567" w:right="387" w:hanging="567"/>
        <w:rPr>
          <w:rFonts w:ascii="Times New Roman" w:hAnsi="Times New Roman" w:cs="Times New Roman"/>
          <w:sz w:val="24"/>
          <w:szCs w:val="24"/>
        </w:rPr>
        <w:sectPr w:rsidR="00253108" w:rsidRPr="00E0791D" w:rsidSect="00C2725D">
          <w:pgSz w:w="11910" w:h="16840"/>
          <w:pgMar w:top="1040" w:right="320" w:bottom="1240" w:left="880" w:header="0" w:footer="1055" w:gutter="0"/>
          <w:cols w:space="720"/>
        </w:sectPr>
      </w:pPr>
    </w:p>
    <w:p w:rsidR="00D526CE" w:rsidRPr="007841AB" w:rsidRDefault="00D526CE" w:rsidP="007841AB">
      <w:pPr>
        <w:pStyle w:val="aa"/>
        <w:widowControl w:val="0"/>
        <w:numPr>
          <w:ilvl w:val="0"/>
          <w:numId w:val="10"/>
        </w:numPr>
        <w:tabs>
          <w:tab w:val="left" w:pos="537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 w:rsidRPr="007841AB">
        <w:rPr>
          <w:rFonts w:ascii="Times New Roman" w:hAnsi="Times New Roman" w:cs="Times New Roman"/>
          <w:sz w:val="24"/>
          <w:szCs w:val="24"/>
        </w:rPr>
        <w:lastRenderedPageBreak/>
        <w:t>Появилось</w:t>
      </w:r>
      <w:r w:rsidRPr="007841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ли</w:t>
      </w:r>
      <w:r w:rsidRPr="007841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у</w:t>
      </w:r>
      <w:r w:rsidRPr="007841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Вас</w:t>
      </w:r>
      <w:r w:rsidRPr="007841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желание</w:t>
      </w:r>
      <w:r w:rsidRPr="007841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более</w:t>
      </w:r>
      <w:r w:rsidRPr="007841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активно</w:t>
      </w:r>
      <w:r w:rsidRPr="007841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участвовать</w:t>
      </w:r>
      <w:r w:rsidRPr="007841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в</w:t>
      </w:r>
      <w:r w:rsidRPr="007841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культурной</w:t>
      </w:r>
      <w:r w:rsidRPr="007841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жизни</w:t>
      </w:r>
      <w:r w:rsidRPr="007841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1A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организации?</w:t>
      </w:r>
      <w:r w:rsidRPr="007841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1AB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A255BF" w:rsidRDefault="00A255BF" w:rsidP="00A255BF">
      <w:pPr>
        <w:pStyle w:val="aa"/>
        <w:widowControl w:val="0"/>
        <w:numPr>
          <w:ilvl w:val="0"/>
          <w:numId w:val="10"/>
        </w:numPr>
        <w:tabs>
          <w:tab w:val="left" w:pos="537"/>
        </w:tabs>
        <w:autoSpaceDE w:val="0"/>
        <w:autoSpaceDN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После</w:t>
      </w:r>
      <w:r w:rsidR="00D526CE" w:rsidRPr="00A25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общения</w:t>
      </w:r>
      <w:r w:rsidR="00D526CE" w:rsidRPr="00A2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с</w:t>
      </w:r>
      <w:r w:rsidR="00D526CE" w:rsidRPr="00A25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наставником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почувствовали</w:t>
      </w:r>
      <w:r w:rsidR="00D526CE" w:rsidRPr="00A255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ли</w:t>
      </w:r>
      <w:r w:rsidR="00D526CE" w:rsidRPr="00A2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Вы</w:t>
      </w:r>
      <w:r w:rsidR="00D526CE" w:rsidRPr="00A25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прилив</w:t>
      </w:r>
      <w:r w:rsidR="00D526CE" w:rsidRPr="00A255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уверенности</w:t>
      </w:r>
      <w:r w:rsidR="00D526CE" w:rsidRPr="00A255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в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собственных</w:t>
      </w:r>
      <w:r w:rsidR="00D526CE" w:rsidRPr="00A255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силах</w:t>
      </w:r>
      <w:r w:rsidR="00D526CE" w:rsidRPr="00A255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для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развития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личного, творческого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и</w:t>
      </w:r>
      <w:r w:rsidR="00D526CE" w:rsidRPr="00A25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педагогического потенциала? [да/нет]</w:t>
      </w:r>
    </w:p>
    <w:p w:rsidR="00D526CE" w:rsidRPr="00A255BF" w:rsidRDefault="00A255BF" w:rsidP="00A255BF">
      <w:pPr>
        <w:pStyle w:val="aa"/>
        <w:widowControl w:val="0"/>
        <w:numPr>
          <w:ilvl w:val="0"/>
          <w:numId w:val="10"/>
        </w:numPr>
        <w:tabs>
          <w:tab w:val="left" w:pos="537"/>
        </w:tabs>
        <w:autoSpaceDE w:val="0"/>
        <w:autoSpaceDN w:val="0"/>
        <w:spacing w:before="1" w:after="0" w:line="240" w:lineRule="auto"/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Заметили</w:t>
      </w:r>
      <w:r w:rsidR="00D526CE" w:rsidRPr="00A255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ли</w:t>
      </w:r>
      <w:r w:rsidR="00D526CE" w:rsidRPr="00A255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Вы</w:t>
      </w:r>
      <w:r w:rsidR="00D526CE" w:rsidRPr="00A255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рост</w:t>
      </w:r>
      <w:r w:rsidR="00D526CE" w:rsidRPr="00A25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успеваемости</w:t>
      </w:r>
      <w:r w:rsidR="00D526CE" w:rsidRPr="00A255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и</w:t>
      </w:r>
      <w:r w:rsidR="00D526CE" w:rsidRPr="00A25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улучшение</w:t>
      </w:r>
      <w:r w:rsidR="00D526CE" w:rsidRPr="00A255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поведения</w:t>
      </w:r>
      <w:r w:rsidR="00D526CE" w:rsidRPr="00A255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в</w:t>
      </w:r>
      <w:r w:rsidR="00D526CE" w:rsidRPr="00A255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подшефных</w:t>
      </w:r>
      <w:r w:rsidR="00D526CE" w:rsidRPr="00A255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Вам</w:t>
      </w:r>
      <w:r w:rsidR="00D526CE" w:rsidRPr="00A255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классах?</w:t>
      </w:r>
      <w:r w:rsidR="00D526CE" w:rsidRPr="00A255B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526CE" w:rsidRPr="00A255BF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E0791D" w:rsidRDefault="00A255BF" w:rsidP="00A255BF">
      <w:pPr>
        <w:pStyle w:val="aa"/>
        <w:widowControl w:val="0"/>
        <w:numPr>
          <w:ilvl w:val="0"/>
          <w:numId w:val="10"/>
        </w:numPr>
        <w:tabs>
          <w:tab w:val="left" w:pos="537"/>
          <w:tab w:val="left" w:pos="1713"/>
          <w:tab w:val="left" w:pos="2174"/>
          <w:tab w:val="left" w:pos="2704"/>
          <w:tab w:val="left" w:pos="4140"/>
          <w:tab w:val="left" w:pos="4932"/>
          <w:tab w:val="left" w:pos="6374"/>
          <w:tab w:val="left" w:pos="6691"/>
          <w:tab w:val="left" w:pos="8540"/>
          <w:tab w:val="left" w:pos="8880"/>
        </w:tabs>
        <w:autoSpaceDE w:val="0"/>
        <w:autoSpaceDN w:val="0"/>
        <w:spacing w:after="0" w:line="240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6CE" w:rsidRPr="00E0791D">
        <w:rPr>
          <w:rFonts w:ascii="Times New Roman" w:hAnsi="Times New Roman" w:cs="Times New Roman"/>
          <w:sz w:val="24"/>
          <w:szCs w:val="24"/>
        </w:rPr>
        <w:t>Заметили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ли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Вы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сокращение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числа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конфликтов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с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педагогическим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  <w:t>и</w:t>
      </w:r>
      <w:r w:rsidR="00D526CE" w:rsidRPr="00E0791D">
        <w:rPr>
          <w:rFonts w:ascii="Times New Roman" w:hAnsi="Times New Roman" w:cs="Times New Roman"/>
          <w:sz w:val="24"/>
          <w:szCs w:val="24"/>
        </w:rPr>
        <w:tab/>
      </w:r>
      <w:r w:rsidR="00D526CE" w:rsidRPr="00E0791D">
        <w:rPr>
          <w:rFonts w:ascii="Times New Roman" w:hAnsi="Times New Roman" w:cs="Times New Roman"/>
          <w:spacing w:val="-1"/>
          <w:sz w:val="24"/>
          <w:szCs w:val="24"/>
        </w:rPr>
        <w:t>родительским</w:t>
      </w:r>
      <w:r w:rsidR="00D526CE" w:rsidRPr="00E0791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526CE" w:rsidRPr="00E0791D">
        <w:rPr>
          <w:rFonts w:ascii="Times New Roman" w:hAnsi="Times New Roman" w:cs="Times New Roman"/>
          <w:sz w:val="24"/>
          <w:szCs w:val="24"/>
        </w:rPr>
        <w:t>сообществами</w:t>
      </w:r>
      <w:r w:rsidR="00D526CE"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E0791D">
        <w:rPr>
          <w:rFonts w:ascii="Times New Roman" w:hAnsi="Times New Roman" w:cs="Times New Roman"/>
          <w:sz w:val="24"/>
          <w:szCs w:val="24"/>
        </w:rPr>
        <w:t>благодаря программе</w:t>
      </w:r>
      <w:r w:rsidR="00D526CE"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E0791D">
        <w:rPr>
          <w:rFonts w:ascii="Times New Roman" w:hAnsi="Times New Roman" w:cs="Times New Roman"/>
          <w:sz w:val="24"/>
          <w:szCs w:val="24"/>
        </w:rPr>
        <w:t>наставничества?</w:t>
      </w:r>
      <w:r w:rsidR="00D526CE" w:rsidRPr="00E079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526CE" w:rsidRPr="00E0791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67012F" w:rsidRDefault="00D526CE" w:rsidP="008E1230">
      <w:pPr>
        <w:pStyle w:val="aa"/>
        <w:widowControl w:val="0"/>
        <w:numPr>
          <w:ilvl w:val="0"/>
          <w:numId w:val="10"/>
        </w:numPr>
        <w:tabs>
          <w:tab w:val="left" w:pos="537"/>
        </w:tabs>
        <w:autoSpaceDE w:val="0"/>
        <w:autoSpaceDN w:val="0"/>
        <w:spacing w:after="0" w:line="240" w:lineRule="auto"/>
        <w:ind w:left="111" w:right="385" w:firstLine="173"/>
        <w:contextualSpacing w:val="0"/>
        <w:rPr>
          <w:rFonts w:ascii="Times New Roman" w:hAnsi="Times New Roman" w:cs="Times New Roman"/>
          <w:sz w:val="24"/>
        </w:rPr>
        <w:sectPr w:rsidR="00D526CE" w:rsidRPr="0067012F" w:rsidSect="00C2725D">
          <w:pgSz w:w="11910" w:h="16840"/>
          <w:pgMar w:top="1040" w:right="320" w:bottom="1240" w:left="880" w:header="0" w:footer="1055" w:gutter="0"/>
          <w:cols w:space="720"/>
        </w:sectPr>
      </w:pPr>
      <w:r w:rsidRPr="00E0791D">
        <w:rPr>
          <w:rFonts w:ascii="Times New Roman" w:hAnsi="Times New Roman" w:cs="Times New Roman"/>
          <w:sz w:val="24"/>
          <w:szCs w:val="24"/>
        </w:rPr>
        <w:t>Появилось</w:t>
      </w:r>
      <w:r w:rsidRPr="00E079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ли</w:t>
      </w:r>
      <w:r w:rsidRPr="00E079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у</w:t>
      </w:r>
      <w:r w:rsidRPr="00E079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Вас</w:t>
      </w:r>
      <w:r w:rsidRPr="00E079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желание</w:t>
      </w:r>
      <w:r w:rsidRPr="00E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и/или</w:t>
      </w:r>
      <w:r w:rsidRPr="00E079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силы</w:t>
      </w:r>
      <w:r w:rsidRPr="00E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реализовывать</w:t>
      </w:r>
      <w:r w:rsidRPr="00E079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собственные</w:t>
      </w:r>
      <w:r w:rsidRPr="00E079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E0791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работы:</w:t>
      </w:r>
      <w:r w:rsidRPr="00E079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91D">
        <w:rPr>
          <w:rFonts w:ascii="Times New Roman" w:hAnsi="Times New Roman" w:cs="Times New Roman"/>
          <w:sz w:val="24"/>
          <w:szCs w:val="24"/>
        </w:rPr>
        <w:t>статьи, исследован</w:t>
      </w:r>
      <w:r>
        <w:rPr>
          <w:sz w:val="24"/>
        </w:rPr>
        <w:t>ия</w:t>
      </w:r>
      <w:r w:rsidRPr="00A255BF">
        <w:rPr>
          <w:rFonts w:ascii="Times New Roman" w:hAnsi="Times New Roman" w:cs="Times New Roman"/>
          <w:sz w:val="24"/>
        </w:rPr>
        <w:t>?</w:t>
      </w:r>
      <w:r w:rsidRPr="00A255BF">
        <w:rPr>
          <w:rFonts w:ascii="Times New Roman" w:hAnsi="Times New Roman" w:cs="Times New Roman"/>
          <w:spacing w:val="1"/>
          <w:sz w:val="24"/>
        </w:rPr>
        <w:t xml:space="preserve"> </w:t>
      </w:r>
      <w:r w:rsidRPr="00A255BF">
        <w:rPr>
          <w:rFonts w:ascii="Times New Roman" w:hAnsi="Times New Roman" w:cs="Times New Roman"/>
          <w:sz w:val="24"/>
        </w:rPr>
        <w:t>[да/нет]</w:t>
      </w:r>
    </w:p>
    <w:p w:rsidR="00D526CE" w:rsidRDefault="00D63F0D" w:rsidP="0067012F">
      <w:pPr>
        <w:pStyle w:val="Heading2"/>
        <w:spacing w:before="71" w:line="240" w:lineRule="auto"/>
        <w:ind w:left="0"/>
      </w:pPr>
      <w:r>
        <w:rPr>
          <w:u w:val="thick"/>
        </w:rPr>
        <w:lastRenderedPageBreak/>
        <w:t>1</w:t>
      </w:r>
      <w:r w:rsidR="007841AB">
        <w:rPr>
          <w:u w:val="thick"/>
        </w:rPr>
        <w:t xml:space="preserve">.4. </w:t>
      </w:r>
      <w:r w:rsidR="00D526CE">
        <w:rPr>
          <w:u w:val="thick"/>
        </w:rPr>
        <w:t>Анкета</w:t>
      </w:r>
      <w:r w:rsidR="00D526CE">
        <w:rPr>
          <w:spacing w:val="-2"/>
          <w:u w:val="thick"/>
        </w:rPr>
        <w:t xml:space="preserve"> </w:t>
      </w:r>
      <w:r w:rsidR="00D526CE">
        <w:rPr>
          <w:u w:val="thick"/>
        </w:rPr>
        <w:t>наставника по</w:t>
      </w:r>
      <w:r w:rsidR="00D526CE">
        <w:rPr>
          <w:spacing w:val="-5"/>
          <w:u w:val="thick"/>
        </w:rPr>
        <w:t xml:space="preserve"> </w:t>
      </w:r>
      <w:r w:rsidR="00D526CE">
        <w:rPr>
          <w:u w:val="thick"/>
        </w:rPr>
        <w:t>завершению</w:t>
      </w:r>
      <w:r w:rsidR="00D526CE">
        <w:rPr>
          <w:spacing w:val="-2"/>
          <w:u w:val="thick"/>
        </w:rPr>
        <w:t xml:space="preserve"> </w:t>
      </w:r>
      <w:r w:rsidR="00D526CE">
        <w:rPr>
          <w:u w:val="thick"/>
        </w:rPr>
        <w:t>Программы</w:t>
      </w:r>
      <w:r w:rsidR="00D526CE">
        <w:rPr>
          <w:spacing w:val="-3"/>
          <w:u w:val="thick"/>
        </w:rPr>
        <w:t xml:space="preserve"> </w:t>
      </w:r>
      <w:r w:rsidR="00D526CE">
        <w:rPr>
          <w:u w:val="thick"/>
        </w:rPr>
        <w:t>наставничества</w:t>
      </w:r>
    </w:p>
    <w:p w:rsidR="00D526CE" w:rsidRPr="004303ED" w:rsidRDefault="007841AB" w:rsidP="0008604D">
      <w:pPr>
        <w:pStyle w:val="ab"/>
        <w:spacing w:before="116"/>
        <w:ind w:left="720"/>
      </w:pPr>
      <w:r>
        <w:rPr>
          <w:u w:val="single"/>
        </w:rPr>
        <w:t xml:space="preserve">  </w:t>
      </w:r>
      <w:r w:rsidR="00D526CE" w:rsidRPr="004303ED">
        <w:rPr>
          <w:u w:val="single"/>
        </w:rPr>
        <w:t>Инструкция</w:t>
      </w:r>
    </w:p>
    <w:p w:rsidR="00D526CE" w:rsidRPr="004303ED" w:rsidRDefault="00D526CE" w:rsidP="00D526CE">
      <w:pPr>
        <w:pStyle w:val="ab"/>
        <w:spacing w:after="8"/>
        <w:ind w:left="394"/>
      </w:pPr>
      <w:r w:rsidRPr="004303ED">
        <w:t>Оцените</w:t>
      </w:r>
      <w:r w:rsidRPr="004303ED">
        <w:rPr>
          <w:spacing w:val="-3"/>
        </w:rPr>
        <w:t xml:space="preserve"> </w:t>
      </w:r>
      <w:r w:rsidRPr="004303ED">
        <w:t>в</w:t>
      </w:r>
      <w:r w:rsidRPr="004303ED">
        <w:rPr>
          <w:spacing w:val="-2"/>
        </w:rPr>
        <w:t xml:space="preserve"> </w:t>
      </w:r>
      <w:r w:rsidRPr="004303ED">
        <w:t>баллах от</w:t>
      </w:r>
      <w:r w:rsidRPr="004303ED">
        <w:rPr>
          <w:spacing w:val="-1"/>
        </w:rPr>
        <w:t xml:space="preserve"> </w:t>
      </w:r>
      <w:r w:rsidRPr="004303ED">
        <w:t>1</w:t>
      </w:r>
      <w:r w:rsidRPr="004303ED">
        <w:rPr>
          <w:spacing w:val="-1"/>
        </w:rPr>
        <w:t xml:space="preserve"> </w:t>
      </w:r>
      <w:r w:rsidRPr="004303ED">
        <w:t>до</w:t>
      </w:r>
      <w:r w:rsidRPr="004303ED">
        <w:rPr>
          <w:spacing w:val="-1"/>
        </w:rPr>
        <w:t xml:space="preserve"> </w:t>
      </w:r>
      <w:r w:rsidRPr="004303ED">
        <w:t>10,</w:t>
      </w:r>
      <w:r w:rsidRPr="004303ED">
        <w:rPr>
          <w:spacing w:val="-1"/>
        </w:rPr>
        <w:t xml:space="preserve"> </w:t>
      </w:r>
      <w:r w:rsidRPr="004303ED">
        <w:t>где</w:t>
      </w:r>
      <w:r w:rsidRPr="004303ED">
        <w:rPr>
          <w:spacing w:val="-3"/>
        </w:rPr>
        <w:t xml:space="preserve"> </w:t>
      </w:r>
      <w:r w:rsidRPr="004303ED">
        <w:t>1</w:t>
      </w:r>
      <w:r w:rsidRPr="004303ED">
        <w:rPr>
          <w:spacing w:val="1"/>
        </w:rPr>
        <w:t xml:space="preserve"> </w:t>
      </w:r>
      <w:r w:rsidRPr="004303ED">
        <w:t>–</w:t>
      </w:r>
      <w:r w:rsidRPr="004303ED">
        <w:rPr>
          <w:spacing w:val="-1"/>
        </w:rPr>
        <w:t xml:space="preserve"> </w:t>
      </w:r>
      <w:r w:rsidRPr="004303ED">
        <w:t>самый</w:t>
      </w:r>
      <w:r w:rsidRPr="004303ED">
        <w:rPr>
          <w:spacing w:val="-1"/>
        </w:rPr>
        <w:t xml:space="preserve"> </w:t>
      </w:r>
      <w:r w:rsidRPr="004303ED">
        <w:t>низ</w:t>
      </w:r>
      <w:r w:rsidR="00A255BF" w:rsidRPr="004303ED">
        <w:t>к</w:t>
      </w:r>
      <w:r w:rsidRPr="004303ED">
        <w:t>ий</w:t>
      </w:r>
      <w:r w:rsidRPr="004303ED">
        <w:rPr>
          <w:spacing w:val="-1"/>
        </w:rPr>
        <w:t xml:space="preserve"> </w:t>
      </w:r>
      <w:r w:rsidRPr="004303ED">
        <w:t>балл,</w:t>
      </w:r>
      <w:r w:rsidRPr="004303ED">
        <w:rPr>
          <w:spacing w:val="-2"/>
        </w:rPr>
        <w:t xml:space="preserve"> </w:t>
      </w:r>
      <w:r w:rsidRPr="004303ED">
        <w:t>а</w:t>
      </w:r>
      <w:r w:rsidRPr="004303ED">
        <w:rPr>
          <w:spacing w:val="-2"/>
        </w:rPr>
        <w:t xml:space="preserve"> </w:t>
      </w:r>
      <w:r w:rsidRPr="004303ED">
        <w:t>10 –</w:t>
      </w:r>
      <w:r w:rsidRPr="004303ED">
        <w:rPr>
          <w:spacing w:val="-1"/>
        </w:rPr>
        <w:t xml:space="preserve"> </w:t>
      </w:r>
      <w:r w:rsidRPr="004303ED">
        <w:t>самый</w:t>
      </w:r>
      <w:r w:rsidRPr="004303ED">
        <w:rPr>
          <w:spacing w:val="-1"/>
        </w:rPr>
        <w:t xml:space="preserve"> </w:t>
      </w:r>
      <w:r w:rsidRPr="004303ED">
        <w:t>высокий.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453"/>
        <w:gridCol w:w="425"/>
        <w:gridCol w:w="513"/>
        <w:gridCol w:w="463"/>
        <w:gridCol w:w="464"/>
        <w:gridCol w:w="466"/>
        <w:gridCol w:w="464"/>
        <w:gridCol w:w="464"/>
        <w:gridCol w:w="466"/>
        <w:gridCol w:w="644"/>
      </w:tblGrid>
      <w:tr w:rsidR="00D526CE" w:rsidTr="004303ED">
        <w:trPr>
          <w:trHeight w:val="551"/>
        </w:trPr>
        <w:tc>
          <w:tcPr>
            <w:tcW w:w="5104" w:type="dxa"/>
          </w:tcPr>
          <w:p w:rsidR="00D526CE" w:rsidRDefault="00D526CE" w:rsidP="0008604D">
            <w:pPr>
              <w:pStyle w:val="TableParagraph"/>
              <w:numPr>
                <w:ilvl w:val="0"/>
                <w:numId w:val="14"/>
              </w:numPr>
              <w:tabs>
                <w:tab w:val="left" w:pos="1228"/>
                <w:tab w:val="left" w:pos="36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  <w:t>программы</w:t>
            </w:r>
          </w:p>
          <w:p w:rsidR="00D526CE" w:rsidRDefault="00D526CE" w:rsidP="00D526CE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53" w:type="dxa"/>
          </w:tcPr>
          <w:p w:rsidR="00D526CE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D526CE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D526CE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4303ED">
        <w:trPr>
          <w:trHeight w:val="563"/>
        </w:trPr>
        <w:tc>
          <w:tcPr>
            <w:tcW w:w="5104" w:type="dxa"/>
          </w:tcPr>
          <w:p w:rsidR="00D526CE" w:rsidRPr="00040014" w:rsidRDefault="00D526CE" w:rsidP="00040014">
            <w:pPr>
              <w:pStyle w:val="TableParagraph"/>
              <w:numPr>
                <w:ilvl w:val="0"/>
                <w:numId w:val="14"/>
              </w:numPr>
              <w:spacing w:line="268" w:lineRule="exact"/>
              <w:rPr>
                <w:sz w:val="24"/>
                <w:lang w:val="ru-RU"/>
              </w:rPr>
            </w:pPr>
            <w:r w:rsidRPr="00D526CE">
              <w:rPr>
                <w:spacing w:val="29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Насколько</w:t>
            </w:r>
            <w:r w:rsidRPr="00D526CE">
              <w:rPr>
                <w:spacing w:val="88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комфортно</w:t>
            </w:r>
            <w:r w:rsidRPr="00D526CE">
              <w:rPr>
                <w:spacing w:val="88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было</w:t>
            </w:r>
            <w:r w:rsidRPr="00D526CE">
              <w:rPr>
                <w:spacing w:val="90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работать</w:t>
            </w:r>
            <w:r w:rsidRPr="00D526CE">
              <w:rPr>
                <w:spacing w:val="89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</w:t>
            </w:r>
            <w:r w:rsidR="00040014">
              <w:rPr>
                <w:sz w:val="24"/>
                <w:lang w:val="ru-RU"/>
              </w:rPr>
              <w:t xml:space="preserve">  </w:t>
            </w:r>
            <w:r w:rsidRPr="00040014">
              <w:rPr>
                <w:sz w:val="24"/>
                <w:lang w:val="ru-RU"/>
              </w:rPr>
              <w:t>программе</w:t>
            </w:r>
            <w:r w:rsidRPr="00040014">
              <w:rPr>
                <w:spacing w:val="-5"/>
                <w:sz w:val="24"/>
                <w:lang w:val="ru-RU"/>
              </w:rPr>
              <w:t xml:space="preserve"> </w:t>
            </w:r>
            <w:r w:rsidRPr="00040014">
              <w:rPr>
                <w:sz w:val="24"/>
                <w:lang w:val="ru-RU"/>
              </w:rPr>
              <w:t>наставничества?</w:t>
            </w:r>
          </w:p>
        </w:tc>
        <w:tc>
          <w:tcPr>
            <w:tcW w:w="45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2</w:t>
            </w:r>
          </w:p>
        </w:tc>
        <w:tc>
          <w:tcPr>
            <w:tcW w:w="51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5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8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9</w:t>
            </w:r>
          </w:p>
        </w:tc>
        <w:tc>
          <w:tcPr>
            <w:tcW w:w="64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10</w:t>
            </w:r>
          </w:p>
        </w:tc>
      </w:tr>
      <w:tr w:rsidR="00D526CE" w:rsidTr="004303ED">
        <w:trPr>
          <w:trHeight w:val="1380"/>
        </w:trPr>
        <w:tc>
          <w:tcPr>
            <w:tcW w:w="5104" w:type="dxa"/>
          </w:tcPr>
          <w:p w:rsidR="00D526CE" w:rsidRPr="00D526CE" w:rsidRDefault="00D526CE" w:rsidP="0008604D">
            <w:pPr>
              <w:pStyle w:val="TableParagraph"/>
              <w:numPr>
                <w:ilvl w:val="0"/>
                <w:numId w:val="14"/>
              </w:numPr>
              <w:tabs>
                <w:tab w:val="left" w:pos="2346"/>
                <w:tab w:val="left" w:pos="2442"/>
                <w:tab w:val="left" w:pos="4035"/>
                <w:tab w:val="left" w:pos="4708"/>
              </w:tabs>
              <w:ind w:right="248"/>
              <w:jc w:val="both"/>
              <w:rPr>
                <w:sz w:val="24"/>
                <w:lang w:val="ru-RU"/>
              </w:rPr>
            </w:pP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526CE">
              <w:rPr>
                <w:sz w:val="24"/>
                <w:lang w:val="ru-RU"/>
              </w:rPr>
              <w:t>Насколько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эффективно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удалось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организовать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мероприятия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(знакомство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с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коллективом,</w:t>
            </w:r>
            <w:r w:rsidRPr="00D526CE">
              <w:rPr>
                <w:sz w:val="24"/>
                <w:lang w:val="ru-RU"/>
              </w:rPr>
              <w:tab/>
              <w:t>рабочим</w:t>
            </w:r>
            <w:r w:rsidRPr="00D526CE">
              <w:rPr>
                <w:sz w:val="24"/>
                <w:lang w:val="ru-RU"/>
              </w:rPr>
              <w:tab/>
              <w:t>местом,</w:t>
            </w:r>
            <w:r w:rsidRPr="00D526CE">
              <w:rPr>
                <w:spacing w:val="-58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должностными</w:t>
            </w:r>
            <w:r w:rsidRPr="00D526CE">
              <w:rPr>
                <w:sz w:val="24"/>
                <w:lang w:val="ru-RU"/>
              </w:rPr>
              <w:tab/>
            </w:r>
            <w:r w:rsidRPr="00D526CE">
              <w:rPr>
                <w:sz w:val="24"/>
                <w:lang w:val="ru-RU"/>
              </w:rPr>
              <w:tab/>
              <w:t>обязанностями</w:t>
            </w:r>
            <w:r w:rsidRPr="00D526CE">
              <w:rPr>
                <w:sz w:val="24"/>
                <w:lang w:val="ru-RU"/>
              </w:rPr>
              <w:tab/>
            </w:r>
            <w:r w:rsidRPr="00D526CE">
              <w:rPr>
                <w:sz w:val="24"/>
                <w:lang w:val="ru-RU"/>
              </w:rPr>
              <w:tab/>
              <w:t>и</w:t>
            </w:r>
            <w:proofErr w:type="gramEnd"/>
          </w:p>
          <w:p w:rsidR="00D526CE" w:rsidRDefault="0008604D" w:rsidP="00D526CE">
            <w:pPr>
              <w:pStyle w:val="TableParagraph"/>
              <w:spacing w:line="26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proofErr w:type="gramStart"/>
            <w:r w:rsidR="00D526CE">
              <w:rPr>
                <w:sz w:val="24"/>
              </w:rPr>
              <w:t>квалификационными</w:t>
            </w:r>
            <w:proofErr w:type="gramEnd"/>
            <w:r w:rsidR="00D526CE">
              <w:rPr>
                <w:spacing w:val="-9"/>
                <w:sz w:val="24"/>
              </w:rPr>
              <w:t xml:space="preserve"> </w:t>
            </w:r>
            <w:r w:rsidR="00D526CE">
              <w:rPr>
                <w:sz w:val="24"/>
              </w:rPr>
              <w:t>требованиями)?</w:t>
            </w:r>
          </w:p>
        </w:tc>
        <w:tc>
          <w:tcPr>
            <w:tcW w:w="453" w:type="dxa"/>
          </w:tcPr>
          <w:p w:rsidR="00D526CE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D526CE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D526CE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4303ED">
        <w:trPr>
          <w:trHeight w:val="558"/>
        </w:trPr>
        <w:tc>
          <w:tcPr>
            <w:tcW w:w="5104" w:type="dxa"/>
          </w:tcPr>
          <w:p w:rsidR="00D526CE" w:rsidRPr="00D526CE" w:rsidRDefault="0008604D" w:rsidP="0008604D">
            <w:pPr>
              <w:pStyle w:val="TableParagraph"/>
              <w:numPr>
                <w:ilvl w:val="0"/>
                <w:numId w:val="14"/>
              </w:numPr>
              <w:tabs>
                <w:tab w:val="left" w:pos="1199"/>
                <w:tab w:val="left" w:pos="367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Эффективность </w:t>
            </w:r>
            <w:r w:rsidR="00D526CE" w:rsidRPr="00D526CE">
              <w:rPr>
                <w:sz w:val="24"/>
                <w:lang w:val="ru-RU"/>
              </w:rPr>
              <w:t>программы</w:t>
            </w:r>
          </w:p>
          <w:p w:rsidR="00D526CE" w:rsidRPr="00D526CE" w:rsidRDefault="0008604D" w:rsidP="0008604D">
            <w:pPr>
              <w:pStyle w:val="TableParagraph"/>
              <w:spacing w:line="271" w:lineRule="exact"/>
              <w:ind w:left="506"/>
              <w:jc w:val="both"/>
              <w:rPr>
                <w:sz w:val="24"/>
                <w:lang w:val="ru-RU"/>
              </w:rPr>
            </w:pPr>
            <w:r w:rsidRPr="00D526CE">
              <w:rPr>
                <w:spacing w:val="-1"/>
                <w:sz w:val="24"/>
                <w:lang w:val="ru-RU"/>
              </w:rPr>
              <w:t>П</w:t>
            </w:r>
            <w:r w:rsidR="00D526CE" w:rsidRPr="00D526CE">
              <w:rPr>
                <w:spacing w:val="-1"/>
                <w:sz w:val="24"/>
                <w:lang w:val="ru-RU"/>
              </w:rPr>
              <w:t>рофессиональной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 w:rsidR="00D526CE" w:rsidRPr="00D526CE">
              <w:rPr>
                <w:sz w:val="24"/>
                <w:lang w:val="ru-RU"/>
              </w:rPr>
              <w:t>и</w:t>
            </w:r>
            <w:r w:rsidR="00D526CE" w:rsidRPr="00D526CE">
              <w:rPr>
                <w:spacing w:val="-6"/>
                <w:sz w:val="24"/>
                <w:lang w:val="ru-RU"/>
              </w:rPr>
              <w:t xml:space="preserve"> </w:t>
            </w:r>
            <w:r w:rsidR="00D526CE" w:rsidRPr="00D526CE">
              <w:rPr>
                <w:sz w:val="24"/>
                <w:lang w:val="ru-RU"/>
              </w:rPr>
              <w:t>должностной</w:t>
            </w:r>
            <w:r w:rsidR="00D526CE" w:rsidRPr="00D526CE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pacing w:val="-12"/>
                <w:sz w:val="24"/>
                <w:lang w:val="ru-RU"/>
              </w:rPr>
              <w:t xml:space="preserve">  </w:t>
            </w:r>
            <w:r w:rsidR="00D526CE" w:rsidRPr="00D526CE">
              <w:rPr>
                <w:sz w:val="24"/>
                <w:lang w:val="ru-RU"/>
              </w:rPr>
              <w:t>адаптации</w:t>
            </w:r>
          </w:p>
        </w:tc>
        <w:tc>
          <w:tcPr>
            <w:tcW w:w="453" w:type="dxa"/>
          </w:tcPr>
          <w:p w:rsidR="00D526CE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D526CE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D526CE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4303ED">
        <w:trPr>
          <w:trHeight w:val="551"/>
        </w:trPr>
        <w:tc>
          <w:tcPr>
            <w:tcW w:w="5104" w:type="dxa"/>
          </w:tcPr>
          <w:p w:rsidR="00D526CE" w:rsidRPr="00D526CE" w:rsidRDefault="00D526CE" w:rsidP="0008604D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2209"/>
                <w:tab w:val="left" w:pos="4051"/>
              </w:tabs>
              <w:spacing w:line="268" w:lineRule="exact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Насколько</w:t>
            </w:r>
            <w:r w:rsidRPr="00D526CE">
              <w:rPr>
                <w:sz w:val="24"/>
                <w:lang w:val="ru-RU"/>
              </w:rPr>
              <w:tab/>
              <w:t>наставляемый</w:t>
            </w:r>
            <w:r w:rsidRPr="00D526CE">
              <w:rPr>
                <w:sz w:val="24"/>
                <w:lang w:val="ru-RU"/>
              </w:rPr>
              <w:tab/>
              <w:t>овладел</w:t>
            </w:r>
          </w:p>
          <w:p w:rsidR="00D526CE" w:rsidRPr="00D526CE" w:rsidRDefault="0008604D" w:rsidP="00D526CE">
            <w:pPr>
              <w:pStyle w:val="TableParagraph"/>
              <w:spacing w:line="264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526CE" w:rsidRPr="00D526CE">
              <w:rPr>
                <w:sz w:val="24"/>
                <w:lang w:val="ru-RU"/>
              </w:rPr>
              <w:t>необходимыми</w:t>
            </w:r>
            <w:r w:rsidR="00D526CE" w:rsidRPr="00D526CE">
              <w:rPr>
                <w:spacing w:val="-9"/>
                <w:sz w:val="24"/>
                <w:lang w:val="ru-RU"/>
              </w:rPr>
              <w:t xml:space="preserve"> </w:t>
            </w:r>
            <w:r w:rsidR="00D526CE" w:rsidRPr="00D526CE">
              <w:rPr>
                <w:sz w:val="24"/>
                <w:lang w:val="ru-RU"/>
              </w:rPr>
              <w:t>теоретическими</w:t>
            </w:r>
            <w:r w:rsidR="00D526CE" w:rsidRPr="00D526CE">
              <w:rPr>
                <w:spacing w:val="-11"/>
                <w:sz w:val="24"/>
                <w:lang w:val="ru-RU"/>
              </w:rPr>
              <w:t xml:space="preserve"> </w:t>
            </w:r>
            <w:r w:rsidR="00D526CE" w:rsidRPr="00D526CE">
              <w:rPr>
                <w:sz w:val="24"/>
                <w:lang w:val="ru-RU"/>
              </w:rPr>
              <w:t>знаниями?</w:t>
            </w:r>
          </w:p>
        </w:tc>
        <w:tc>
          <w:tcPr>
            <w:tcW w:w="45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2</w:t>
            </w:r>
          </w:p>
        </w:tc>
        <w:tc>
          <w:tcPr>
            <w:tcW w:w="51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5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8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9</w:t>
            </w:r>
          </w:p>
        </w:tc>
        <w:tc>
          <w:tcPr>
            <w:tcW w:w="644" w:type="dxa"/>
          </w:tcPr>
          <w:p w:rsidR="00D526CE" w:rsidRPr="0008604D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10</w:t>
            </w:r>
          </w:p>
        </w:tc>
      </w:tr>
      <w:tr w:rsidR="00D526CE" w:rsidTr="004303ED">
        <w:trPr>
          <w:trHeight w:val="563"/>
        </w:trPr>
        <w:tc>
          <w:tcPr>
            <w:tcW w:w="5104" w:type="dxa"/>
          </w:tcPr>
          <w:p w:rsidR="00D526CE" w:rsidRPr="00D526CE" w:rsidRDefault="00D526CE" w:rsidP="0008604D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  <w:tab w:val="left" w:pos="2214"/>
                <w:tab w:val="left" w:pos="4025"/>
              </w:tabs>
              <w:spacing w:line="268" w:lineRule="exact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Насколько</w:t>
            </w:r>
            <w:r w:rsidRPr="00D526CE">
              <w:rPr>
                <w:sz w:val="24"/>
                <w:lang w:val="ru-RU"/>
              </w:rPr>
              <w:tab/>
              <w:t>наставляемый</w:t>
            </w:r>
            <w:r w:rsidRPr="00D526CE">
              <w:rPr>
                <w:sz w:val="24"/>
                <w:lang w:val="ru-RU"/>
              </w:rPr>
              <w:tab/>
              <w:t>овладел</w:t>
            </w:r>
          </w:p>
          <w:p w:rsidR="00D526CE" w:rsidRPr="00D526CE" w:rsidRDefault="0008604D" w:rsidP="00D526CE">
            <w:pPr>
              <w:pStyle w:val="TableParagraph"/>
              <w:ind w:left="146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      </w:t>
            </w:r>
            <w:r w:rsidR="00D526CE" w:rsidRPr="00D526CE">
              <w:rPr>
                <w:spacing w:val="-1"/>
                <w:sz w:val="24"/>
                <w:lang w:val="ru-RU"/>
              </w:rPr>
              <w:t>необходимыми</w:t>
            </w:r>
            <w:r w:rsidR="00D526CE" w:rsidRPr="00D526CE">
              <w:rPr>
                <w:spacing w:val="-6"/>
                <w:sz w:val="24"/>
                <w:lang w:val="ru-RU"/>
              </w:rPr>
              <w:t xml:space="preserve"> </w:t>
            </w:r>
            <w:r w:rsidR="00D526CE" w:rsidRPr="00D526CE">
              <w:rPr>
                <w:spacing w:val="-1"/>
                <w:sz w:val="24"/>
                <w:lang w:val="ru-RU"/>
              </w:rPr>
              <w:t>практическими</w:t>
            </w:r>
            <w:r w:rsidR="00D526CE" w:rsidRPr="00D526CE">
              <w:rPr>
                <w:spacing w:val="-12"/>
                <w:sz w:val="24"/>
                <w:lang w:val="ru-RU"/>
              </w:rPr>
              <w:t xml:space="preserve"> </w:t>
            </w:r>
            <w:r w:rsidR="00D526CE" w:rsidRPr="00D526CE">
              <w:rPr>
                <w:spacing w:val="-1"/>
                <w:sz w:val="24"/>
                <w:lang w:val="ru-RU"/>
              </w:rPr>
              <w:t>навыками?</w:t>
            </w:r>
          </w:p>
        </w:tc>
        <w:tc>
          <w:tcPr>
            <w:tcW w:w="453" w:type="dxa"/>
          </w:tcPr>
          <w:p w:rsidR="00D526CE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D526CE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D526CE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4303ED">
        <w:trPr>
          <w:trHeight w:val="551"/>
        </w:trPr>
        <w:tc>
          <w:tcPr>
            <w:tcW w:w="5104" w:type="dxa"/>
          </w:tcPr>
          <w:p w:rsidR="00D526CE" w:rsidRPr="00040014" w:rsidRDefault="00D526CE" w:rsidP="00040014">
            <w:pPr>
              <w:pStyle w:val="TableParagraph"/>
              <w:numPr>
                <w:ilvl w:val="0"/>
                <w:numId w:val="14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040014">
              <w:rPr>
                <w:sz w:val="24"/>
                <w:lang w:val="ru-RU"/>
              </w:rPr>
              <w:t xml:space="preserve">ь  </w:t>
            </w:r>
            <w:r w:rsidRPr="00040014">
              <w:rPr>
                <w:sz w:val="24"/>
              </w:rPr>
              <w:t>адаптации</w:t>
            </w:r>
          </w:p>
        </w:tc>
        <w:tc>
          <w:tcPr>
            <w:tcW w:w="453" w:type="dxa"/>
          </w:tcPr>
          <w:p w:rsidR="00D526CE" w:rsidRDefault="00D526CE" w:rsidP="00D526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D526CE" w:rsidRDefault="00D526CE" w:rsidP="00D526CE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" w:type="dxa"/>
          </w:tcPr>
          <w:p w:rsidR="00D526CE" w:rsidRDefault="00D526CE" w:rsidP="00D526C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D526CE" w:rsidRDefault="00D526CE" w:rsidP="00D526CE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:rsidR="00D526CE" w:rsidRDefault="00D526CE" w:rsidP="00D526CE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4303ED">
        <w:trPr>
          <w:trHeight w:val="275"/>
        </w:trPr>
        <w:tc>
          <w:tcPr>
            <w:tcW w:w="5104" w:type="dxa"/>
          </w:tcPr>
          <w:p w:rsidR="00D526CE" w:rsidRPr="0008604D" w:rsidRDefault="00D526CE" w:rsidP="0008604D">
            <w:pPr>
              <w:pStyle w:val="TableParagraph"/>
              <w:numPr>
                <w:ilvl w:val="0"/>
                <w:numId w:val="14"/>
              </w:numPr>
              <w:spacing w:line="256" w:lineRule="exact"/>
              <w:rPr>
                <w:sz w:val="24"/>
                <w:lang w:val="ru-RU"/>
              </w:rPr>
            </w:pP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Включенность</w:t>
            </w:r>
            <w:r w:rsidRPr="0008604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8604D">
              <w:rPr>
                <w:sz w:val="24"/>
                <w:lang w:val="ru-RU"/>
              </w:rPr>
              <w:t>наставляемого</w:t>
            </w:r>
            <w:proofErr w:type="gramEnd"/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в</w:t>
            </w: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процесс</w:t>
            </w:r>
          </w:p>
        </w:tc>
        <w:tc>
          <w:tcPr>
            <w:tcW w:w="453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35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41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2</w:t>
            </w:r>
          </w:p>
        </w:tc>
        <w:tc>
          <w:tcPr>
            <w:tcW w:w="513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right="145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5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36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left="39"/>
              <w:jc w:val="center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8</w:t>
            </w:r>
          </w:p>
        </w:tc>
        <w:tc>
          <w:tcPr>
            <w:tcW w:w="466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right="148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9</w:t>
            </w:r>
          </w:p>
        </w:tc>
        <w:tc>
          <w:tcPr>
            <w:tcW w:w="644" w:type="dxa"/>
          </w:tcPr>
          <w:p w:rsidR="00D526CE" w:rsidRPr="0008604D" w:rsidRDefault="00D526CE" w:rsidP="00D526CE">
            <w:pPr>
              <w:pStyle w:val="TableParagraph"/>
              <w:spacing w:line="256" w:lineRule="exact"/>
              <w:ind w:right="210"/>
              <w:jc w:val="right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10</w:t>
            </w:r>
          </w:p>
        </w:tc>
      </w:tr>
      <w:tr w:rsidR="003217B5" w:rsidTr="003217B5">
        <w:trPr>
          <w:trHeight w:val="358"/>
        </w:trPr>
        <w:tc>
          <w:tcPr>
            <w:tcW w:w="5104" w:type="dxa"/>
          </w:tcPr>
          <w:p w:rsidR="003217B5" w:rsidRPr="0008604D" w:rsidRDefault="003217B5" w:rsidP="00C2725D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    </w:t>
            </w:r>
            <w:r w:rsidR="00C2725D">
              <w:rPr>
                <w:spacing w:val="-3"/>
                <w:sz w:val="24"/>
                <w:lang w:val="ru-RU"/>
              </w:rPr>
              <w:t>9.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Насколько</w:t>
            </w: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оправдались</w:t>
            </w: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Ваши</w:t>
            </w:r>
            <w:r w:rsidRPr="0008604D">
              <w:rPr>
                <w:spacing w:val="-3"/>
                <w:sz w:val="24"/>
                <w:lang w:val="ru-RU"/>
              </w:rPr>
              <w:t xml:space="preserve"> </w:t>
            </w:r>
            <w:r w:rsidRPr="0008604D">
              <w:rPr>
                <w:sz w:val="24"/>
                <w:lang w:val="ru-RU"/>
              </w:rPr>
              <w:t>ожидания?</w:t>
            </w:r>
          </w:p>
        </w:tc>
        <w:tc>
          <w:tcPr>
            <w:tcW w:w="453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2</w:t>
            </w:r>
          </w:p>
        </w:tc>
        <w:tc>
          <w:tcPr>
            <w:tcW w:w="513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5</w:t>
            </w:r>
          </w:p>
        </w:tc>
        <w:tc>
          <w:tcPr>
            <w:tcW w:w="466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8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8</w:t>
            </w:r>
          </w:p>
        </w:tc>
        <w:tc>
          <w:tcPr>
            <w:tcW w:w="466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9</w:t>
            </w:r>
          </w:p>
        </w:tc>
        <w:tc>
          <w:tcPr>
            <w:tcW w:w="644" w:type="dxa"/>
          </w:tcPr>
          <w:p w:rsidR="003217B5" w:rsidRPr="0008604D" w:rsidRDefault="003217B5" w:rsidP="00661B28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08604D">
              <w:rPr>
                <w:sz w:val="24"/>
                <w:lang w:val="ru-RU"/>
              </w:rPr>
              <w:t>10</w:t>
            </w:r>
          </w:p>
        </w:tc>
      </w:tr>
    </w:tbl>
    <w:p w:rsidR="00D526CE" w:rsidRPr="004303ED" w:rsidRDefault="0008604D" w:rsidP="004303ED">
      <w:pPr>
        <w:pStyle w:val="ab"/>
      </w:pPr>
      <w:r>
        <w:rPr>
          <w:sz w:val="23"/>
        </w:rPr>
        <w:t xml:space="preserve">    </w:t>
      </w:r>
    </w:p>
    <w:p w:rsidR="00C2725D" w:rsidRDefault="007841AB" w:rsidP="0008604D">
      <w:pPr>
        <w:widowControl w:val="0"/>
        <w:tabs>
          <w:tab w:val="left" w:pos="681"/>
        </w:tabs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5"/>
          <w:szCs w:val="24"/>
        </w:rPr>
        <w:t xml:space="preserve"> </w:t>
      </w:r>
      <w:r w:rsidR="000860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725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6CE" w:rsidRPr="007841AB">
        <w:rPr>
          <w:rFonts w:ascii="Times New Roman" w:hAnsi="Times New Roman" w:cs="Times New Roman"/>
          <w:sz w:val="24"/>
          <w:szCs w:val="24"/>
        </w:rPr>
        <w:t>Что</w:t>
      </w:r>
      <w:r w:rsidR="00D526CE" w:rsidRPr="007841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особенно</w:t>
      </w:r>
      <w:r w:rsidR="00D526CE" w:rsidRPr="007841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ценно</w:t>
      </w:r>
      <w:r w:rsidR="00D526CE" w:rsidRPr="007841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для</w:t>
      </w:r>
      <w:r w:rsidR="00D526CE" w:rsidRPr="007841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Вас</w:t>
      </w:r>
      <w:r w:rsidR="00D526CE" w:rsidRPr="007841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было</w:t>
      </w:r>
      <w:r w:rsidR="00D526CE" w:rsidRPr="007841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в</w:t>
      </w:r>
      <w:r w:rsidR="00D526CE" w:rsidRPr="007841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7841AB">
        <w:rPr>
          <w:rFonts w:ascii="Times New Roman" w:hAnsi="Times New Roman" w:cs="Times New Roman"/>
          <w:sz w:val="24"/>
          <w:szCs w:val="24"/>
        </w:rPr>
        <w:t>программе?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841AB" w:rsidRPr="0008604D" w:rsidRDefault="0008604D" w:rsidP="0008604D">
      <w:pPr>
        <w:widowControl w:val="0"/>
        <w:tabs>
          <w:tab w:val="left" w:pos="681"/>
        </w:tabs>
        <w:autoSpaceDE w:val="0"/>
        <w:autoSpaceDN w:val="0"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272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6CE" w:rsidRPr="0008604D">
        <w:rPr>
          <w:rFonts w:ascii="Times New Roman" w:hAnsi="Times New Roman" w:cs="Times New Roman"/>
          <w:sz w:val="24"/>
          <w:szCs w:val="24"/>
        </w:rPr>
        <w:t>Чего</w:t>
      </w:r>
      <w:r w:rsidR="00D526CE" w:rsidRPr="000860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Вам</w:t>
      </w:r>
      <w:r w:rsidR="00D526CE" w:rsidRPr="000860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не</w:t>
      </w:r>
      <w:r w:rsidR="00D526CE" w:rsidRPr="000860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хватило</w:t>
      </w:r>
      <w:r w:rsidR="00D526CE" w:rsidRPr="000860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в</w:t>
      </w:r>
      <w:r w:rsidR="00D526CE" w:rsidRPr="000860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программе</w:t>
      </w:r>
      <w:r w:rsidR="00D526CE" w:rsidRPr="000860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и/или что</w:t>
      </w:r>
      <w:r w:rsidR="00D526CE" w:rsidRPr="000860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хотелось</w:t>
      </w:r>
      <w:r w:rsidR="00D526CE" w:rsidRPr="000860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бы</w:t>
      </w:r>
      <w:r w:rsidR="00D526CE" w:rsidRPr="000860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6CE" w:rsidRPr="0008604D">
        <w:rPr>
          <w:rFonts w:ascii="Times New Roman" w:hAnsi="Times New Roman" w:cs="Times New Roman"/>
          <w:sz w:val="24"/>
          <w:szCs w:val="24"/>
        </w:rPr>
        <w:t>изменить?</w:t>
      </w:r>
    </w:p>
    <w:p w:rsidR="00D526CE" w:rsidRPr="004303ED" w:rsidRDefault="00661225" w:rsidP="007841AB">
      <w:pPr>
        <w:pStyle w:val="aa"/>
        <w:widowControl w:val="0"/>
        <w:tabs>
          <w:tab w:val="left" w:pos="681"/>
        </w:tabs>
        <w:autoSpaceDE w:val="0"/>
        <w:autoSpaceDN w:val="0"/>
        <w:spacing w:after="0" w:line="247" w:lineRule="exact"/>
        <w:ind w:left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style="position:absolute;left:0;text-align:left;margin-left:63.75pt;margin-top:13.55pt;width:450pt;height:.1pt;z-index:-251643904;mso-wrap-distance-left:0;mso-wrap-distance-right:0;mso-position-horizontal-relative:page" coordorigin="1275,271" coordsize="9000,0" path="m1275,271r9000,e" filled="f" strokeweight=".48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850"/>
        <w:gridCol w:w="852"/>
        <w:gridCol w:w="850"/>
        <w:gridCol w:w="993"/>
        <w:gridCol w:w="991"/>
      </w:tblGrid>
      <w:tr w:rsidR="00D526CE" w:rsidRPr="004303ED" w:rsidTr="00D526CE">
        <w:trPr>
          <w:trHeight w:val="1113"/>
        </w:trPr>
        <w:tc>
          <w:tcPr>
            <w:tcW w:w="5529" w:type="dxa"/>
          </w:tcPr>
          <w:p w:rsidR="00D526CE" w:rsidRPr="004303ED" w:rsidRDefault="0008604D" w:rsidP="00D526CE">
            <w:pPr>
              <w:pStyle w:val="TableParagraph"/>
              <w:ind w:left="4" w:right="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2725D">
              <w:rPr>
                <w:sz w:val="24"/>
                <w:szCs w:val="24"/>
                <w:lang w:val="ru-RU"/>
              </w:rPr>
              <w:t>2</w:t>
            </w:r>
            <w:r w:rsidR="00D526CE" w:rsidRPr="004303ED">
              <w:rPr>
                <w:sz w:val="24"/>
                <w:szCs w:val="24"/>
                <w:lang w:val="ru-RU"/>
              </w:rPr>
              <w:t>.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526CE" w:rsidRPr="004303ED">
              <w:rPr>
                <w:sz w:val="24"/>
                <w:szCs w:val="24"/>
                <w:lang w:val="ru-RU"/>
              </w:rPr>
              <w:t>Как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часто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проводились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мероприятия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по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развитию конкретных профессиональных навыков</w:t>
            </w:r>
            <w:r w:rsidR="00D526CE" w:rsidRPr="00430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(посещение</w:t>
            </w:r>
            <w:r w:rsidR="00D526CE" w:rsidRPr="004303E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и</w:t>
            </w:r>
            <w:r w:rsidR="00D526CE" w:rsidRPr="004303E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ведение</w:t>
            </w:r>
            <w:r w:rsidR="00D526CE" w:rsidRPr="004303E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открытых</w:t>
            </w:r>
            <w:r w:rsidR="00D526CE" w:rsidRPr="004303ED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уроков,</w:t>
            </w:r>
            <w:r w:rsidR="00D526CE" w:rsidRPr="004303E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D526CE" w:rsidRPr="004303ED">
              <w:rPr>
                <w:sz w:val="24"/>
                <w:szCs w:val="24"/>
                <w:lang w:val="ru-RU"/>
              </w:rPr>
              <w:t>семинары,</w:t>
            </w:r>
            <w:proofErr w:type="gramEnd"/>
          </w:p>
          <w:p w:rsidR="00D526CE" w:rsidRPr="004303ED" w:rsidRDefault="00D526CE" w:rsidP="00D526CE">
            <w:pPr>
              <w:pStyle w:val="TableParagraph"/>
              <w:spacing w:line="273" w:lineRule="exact"/>
              <w:ind w:left="4"/>
              <w:jc w:val="both"/>
              <w:rPr>
                <w:sz w:val="24"/>
                <w:szCs w:val="24"/>
              </w:rPr>
            </w:pPr>
            <w:proofErr w:type="gramStart"/>
            <w:r w:rsidRPr="004303ED">
              <w:rPr>
                <w:sz w:val="24"/>
                <w:szCs w:val="24"/>
              </w:rPr>
              <w:t>вебинары</w:t>
            </w:r>
            <w:proofErr w:type="gramEnd"/>
            <w:r w:rsidRPr="004303ED">
              <w:rPr>
                <w:sz w:val="24"/>
                <w:szCs w:val="24"/>
              </w:rPr>
              <w:t>,</w:t>
            </w:r>
            <w:r w:rsidRPr="004303ED">
              <w:rPr>
                <w:spacing w:val="-2"/>
                <w:sz w:val="24"/>
                <w:szCs w:val="24"/>
              </w:rPr>
              <w:t xml:space="preserve"> </w:t>
            </w:r>
            <w:r w:rsidRPr="004303ED">
              <w:rPr>
                <w:sz w:val="24"/>
                <w:szCs w:val="24"/>
              </w:rPr>
              <w:t>участие</w:t>
            </w:r>
            <w:r w:rsidRPr="004303ED">
              <w:rPr>
                <w:spacing w:val="-3"/>
                <w:sz w:val="24"/>
                <w:szCs w:val="24"/>
              </w:rPr>
              <w:t xml:space="preserve"> </w:t>
            </w:r>
            <w:r w:rsidRPr="004303ED">
              <w:rPr>
                <w:sz w:val="24"/>
                <w:szCs w:val="24"/>
              </w:rPr>
              <w:t>в</w:t>
            </w:r>
            <w:r w:rsidRPr="004303ED">
              <w:rPr>
                <w:spacing w:val="-3"/>
                <w:sz w:val="24"/>
                <w:szCs w:val="24"/>
              </w:rPr>
              <w:t xml:space="preserve"> </w:t>
            </w:r>
            <w:r w:rsidRPr="004303ED">
              <w:rPr>
                <w:sz w:val="24"/>
                <w:szCs w:val="24"/>
              </w:rPr>
              <w:t>конкурсах)?</w:t>
            </w:r>
          </w:p>
        </w:tc>
        <w:tc>
          <w:tcPr>
            <w:tcW w:w="850" w:type="dxa"/>
          </w:tcPr>
          <w:p w:rsidR="00D526CE" w:rsidRPr="004303ED" w:rsidRDefault="00D526CE" w:rsidP="00D526CE">
            <w:pPr>
              <w:pStyle w:val="TableParagraph"/>
              <w:ind w:left="4" w:right="182"/>
              <w:rPr>
                <w:sz w:val="24"/>
                <w:szCs w:val="24"/>
              </w:rPr>
            </w:pPr>
            <w:r w:rsidRPr="004303ED">
              <w:rPr>
                <w:spacing w:val="-1"/>
                <w:sz w:val="24"/>
                <w:szCs w:val="24"/>
              </w:rPr>
              <w:t>Очень</w:t>
            </w:r>
            <w:r w:rsidRPr="004303ED">
              <w:rPr>
                <w:spacing w:val="-57"/>
                <w:sz w:val="24"/>
                <w:szCs w:val="24"/>
              </w:rPr>
              <w:t xml:space="preserve"> </w:t>
            </w:r>
            <w:r w:rsidRPr="004303ED">
              <w:rPr>
                <w:sz w:val="24"/>
                <w:szCs w:val="24"/>
              </w:rPr>
              <w:t>часто</w:t>
            </w:r>
          </w:p>
        </w:tc>
        <w:tc>
          <w:tcPr>
            <w:tcW w:w="852" w:type="dxa"/>
          </w:tcPr>
          <w:p w:rsidR="00D526CE" w:rsidRPr="004303ED" w:rsidRDefault="00D526CE" w:rsidP="00D526CE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4303ED">
              <w:rPr>
                <w:sz w:val="24"/>
                <w:szCs w:val="24"/>
              </w:rPr>
              <w:t>Часто</w:t>
            </w:r>
          </w:p>
        </w:tc>
        <w:tc>
          <w:tcPr>
            <w:tcW w:w="850" w:type="dxa"/>
          </w:tcPr>
          <w:p w:rsidR="00D526CE" w:rsidRPr="004303ED" w:rsidRDefault="00D526CE" w:rsidP="00D526CE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4303ED">
              <w:rPr>
                <w:sz w:val="24"/>
                <w:szCs w:val="24"/>
              </w:rPr>
              <w:t>Редко</w:t>
            </w:r>
          </w:p>
        </w:tc>
        <w:tc>
          <w:tcPr>
            <w:tcW w:w="993" w:type="dxa"/>
          </w:tcPr>
          <w:p w:rsidR="00D526CE" w:rsidRPr="004303ED" w:rsidRDefault="00D526CE" w:rsidP="00D526CE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4303ED">
              <w:rPr>
                <w:sz w:val="24"/>
                <w:szCs w:val="24"/>
              </w:rPr>
              <w:t>1–2</w:t>
            </w:r>
            <w:r w:rsidRPr="004303ED">
              <w:rPr>
                <w:spacing w:val="-1"/>
                <w:sz w:val="24"/>
                <w:szCs w:val="24"/>
              </w:rPr>
              <w:t xml:space="preserve"> </w:t>
            </w:r>
            <w:r w:rsidRPr="004303ED">
              <w:rPr>
                <w:sz w:val="24"/>
                <w:szCs w:val="24"/>
              </w:rPr>
              <w:t>раза</w:t>
            </w:r>
          </w:p>
        </w:tc>
        <w:tc>
          <w:tcPr>
            <w:tcW w:w="991" w:type="dxa"/>
          </w:tcPr>
          <w:p w:rsidR="00D526CE" w:rsidRPr="004303ED" w:rsidRDefault="00D526CE" w:rsidP="00D526CE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4303ED">
              <w:rPr>
                <w:sz w:val="24"/>
                <w:szCs w:val="24"/>
              </w:rPr>
              <w:t>Никогда</w:t>
            </w:r>
          </w:p>
        </w:tc>
      </w:tr>
    </w:tbl>
    <w:p w:rsidR="00D526CE" w:rsidRPr="00C2725D" w:rsidRDefault="00C2725D" w:rsidP="00C2725D">
      <w:pPr>
        <w:widowControl w:val="0"/>
        <w:tabs>
          <w:tab w:val="left" w:pos="961"/>
          <w:tab w:val="left" w:pos="962"/>
        </w:tabs>
        <w:autoSpaceDE w:val="0"/>
        <w:autoSpaceDN w:val="0"/>
        <w:spacing w:before="13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526CE" w:rsidRPr="00C2725D">
        <w:rPr>
          <w:rFonts w:ascii="Times New Roman" w:hAnsi="Times New Roman" w:cs="Times New Roman"/>
          <w:sz w:val="24"/>
          <w:szCs w:val="24"/>
        </w:rPr>
        <w:t>Оглядываясь</w:t>
      </w:r>
      <w:r w:rsidR="00D526CE" w:rsidRPr="00C27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назад,</w:t>
      </w:r>
      <w:r w:rsidR="00D526CE" w:rsidRPr="00C2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понравилось</w:t>
      </w:r>
      <w:r w:rsidR="00D526CE" w:rsidRPr="00C2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ли</w:t>
      </w:r>
      <w:r w:rsidR="00D526CE" w:rsidRPr="00C27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Вам участвовать</w:t>
      </w:r>
      <w:r w:rsidR="00D526CE" w:rsidRPr="00C2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</w:t>
      </w:r>
      <w:r w:rsidR="00D526CE" w:rsidRPr="00C27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программе?</w:t>
      </w:r>
      <w:r w:rsidR="00D526CE" w:rsidRPr="00C272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C2725D" w:rsidRDefault="00C2725D" w:rsidP="00C2725D">
      <w:pPr>
        <w:widowControl w:val="0"/>
        <w:tabs>
          <w:tab w:val="left" w:pos="961"/>
          <w:tab w:val="left" w:pos="9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526CE" w:rsidRPr="00C2725D">
        <w:rPr>
          <w:rFonts w:ascii="Times New Roman" w:hAnsi="Times New Roman" w:cs="Times New Roman"/>
          <w:sz w:val="24"/>
          <w:szCs w:val="24"/>
        </w:rPr>
        <w:t>Хотели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бы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Вы</w:t>
      </w:r>
      <w:r w:rsidR="00D526CE" w:rsidRPr="00C27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продолжить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работу</w:t>
      </w:r>
      <w:r w:rsidR="00D526CE" w:rsidRPr="00C272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</w:t>
      </w:r>
      <w:r w:rsidR="00D526CE" w:rsidRPr="00C2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программе наставничества?</w:t>
      </w:r>
      <w:r w:rsidR="00D526CE" w:rsidRPr="00C27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C2725D" w:rsidRDefault="00C2725D" w:rsidP="00C2725D">
      <w:pPr>
        <w:widowControl w:val="0"/>
        <w:tabs>
          <w:tab w:val="left" w:pos="961"/>
          <w:tab w:val="left" w:pos="962"/>
        </w:tabs>
        <w:autoSpaceDE w:val="0"/>
        <w:autoSpaceDN w:val="0"/>
        <w:spacing w:after="0" w:line="240" w:lineRule="auto"/>
        <w:ind w:right="1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526CE" w:rsidRPr="00C2725D">
        <w:rPr>
          <w:rFonts w:ascii="Times New Roman" w:hAnsi="Times New Roman" w:cs="Times New Roman"/>
          <w:sz w:val="24"/>
          <w:szCs w:val="24"/>
        </w:rPr>
        <w:t>Видите</w:t>
      </w:r>
      <w:r w:rsidR="00D526CE" w:rsidRPr="00C272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ли</w:t>
      </w:r>
      <w:r w:rsidR="00D526CE" w:rsidRPr="00C2725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Вы</w:t>
      </w:r>
      <w:r w:rsidR="00D526CE" w:rsidRPr="00C272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свое</w:t>
      </w:r>
      <w:r w:rsidR="00D526CE" w:rsidRPr="00C272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D526CE" w:rsidRPr="00C272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развитие</w:t>
      </w:r>
      <w:r w:rsidR="00D526CE" w:rsidRPr="00C272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</w:t>
      </w:r>
      <w:r w:rsidR="00D526CE" w:rsidRPr="00C272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данной</w:t>
      </w:r>
      <w:r w:rsidR="00D526CE" w:rsidRPr="00C2725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образовательной</w:t>
      </w:r>
      <w:r w:rsidR="00D526CE" w:rsidRPr="00C272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организации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течение</w:t>
      </w:r>
      <w:r w:rsidR="00D526CE" w:rsidRPr="00C27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следующих</w:t>
      </w:r>
      <w:r w:rsidR="00D526CE" w:rsidRPr="00C27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5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лет?</w:t>
      </w:r>
      <w:r w:rsidR="00D526CE" w:rsidRPr="00C272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C2725D" w:rsidRDefault="00C2725D" w:rsidP="00C2725D">
      <w:pPr>
        <w:widowControl w:val="0"/>
        <w:tabs>
          <w:tab w:val="left" w:pos="961"/>
          <w:tab w:val="left" w:pos="962"/>
        </w:tabs>
        <w:autoSpaceDE w:val="0"/>
        <w:autoSpaceDN w:val="0"/>
        <w:spacing w:after="0" w:line="240" w:lineRule="auto"/>
        <w:ind w:righ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526CE" w:rsidRPr="00C2725D">
        <w:rPr>
          <w:rFonts w:ascii="Times New Roman" w:hAnsi="Times New Roman" w:cs="Times New Roman"/>
          <w:sz w:val="24"/>
          <w:szCs w:val="24"/>
        </w:rPr>
        <w:t>Появилось</w:t>
      </w:r>
      <w:r w:rsidR="00D526CE" w:rsidRPr="00C272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ли</w:t>
      </w:r>
      <w:r w:rsidR="00D526CE" w:rsidRPr="00C272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у</w:t>
      </w:r>
      <w:r w:rsidR="00D526CE" w:rsidRPr="00C2725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Вас</w:t>
      </w:r>
      <w:r w:rsidR="00D526CE" w:rsidRPr="00C272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желание</w:t>
      </w:r>
      <w:r w:rsidR="00D526CE" w:rsidRPr="00C27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более</w:t>
      </w:r>
      <w:r w:rsidR="00D526CE" w:rsidRPr="00C272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активно</w:t>
      </w:r>
      <w:r w:rsidR="00D526CE" w:rsidRPr="00C272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участвовать</w:t>
      </w:r>
      <w:r w:rsidR="00D526CE" w:rsidRPr="00C272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</w:t>
      </w:r>
      <w:r w:rsidR="00D526CE" w:rsidRPr="00C27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культурной</w:t>
      </w:r>
      <w:r w:rsidR="00D526CE" w:rsidRPr="00C272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жизни</w:t>
      </w:r>
      <w:r w:rsidR="00D526CE" w:rsidRPr="00C2725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образовательной</w:t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организации?</w:t>
      </w:r>
      <w:r w:rsidR="00D526CE" w:rsidRPr="00C272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[да/нет]</w:t>
      </w:r>
    </w:p>
    <w:p w:rsidR="00D526CE" w:rsidRPr="00C2725D" w:rsidRDefault="00C2725D" w:rsidP="00C2725D">
      <w:pPr>
        <w:widowControl w:val="0"/>
        <w:tabs>
          <w:tab w:val="left" w:pos="961"/>
          <w:tab w:val="left" w:pos="962"/>
        </w:tabs>
        <w:autoSpaceDE w:val="0"/>
        <w:autoSpaceDN w:val="0"/>
        <w:spacing w:after="0" w:line="240" w:lineRule="auto"/>
        <w:ind w:right="1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526CE" w:rsidRPr="00C2725D">
        <w:rPr>
          <w:rFonts w:ascii="Times New Roman" w:hAnsi="Times New Roman" w:cs="Times New Roman"/>
          <w:sz w:val="24"/>
          <w:szCs w:val="24"/>
        </w:rPr>
        <w:t>Заметили</w:t>
      </w:r>
      <w:r w:rsidR="00D526CE" w:rsidRPr="00C272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ли</w:t>
      </w:r>
      <w:r w:rsidR="00D526CE" w:rsidRPr="00C272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Вы</w:t>
      </w:r>
      <w:r w:rsidR="00D526CE" w:rsidRPr="00C272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сокращение</w:t>
      </w:r>
      <w:r w:rsidR="00D526CE" w:rsidRPr="00C272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числа</w:t>
      </w:r>
      <w:r w:rsidR="00D526CE" w:rsidRPr="00C272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конфликтов</w:t>
      </w:r>
      <w:r w:rsidR="00D526CE" w:rsidRPr="00C272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с</w:t>
      </w:r>
      <w:r w:rsidR="00D526CE" w:rsidRPr="00C272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педагогическим</w:t>
      </w:r>
      <w:r w:rsidR="00D526CE" w:rsidRPr="00C2725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и</w:t>
      </w:r>
      <w:r w:rsidR="00D526CE" w:rsidRPr="00C2725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родительским</w:t>
      </w:r>
      <w:r w:rsidR="00D526CE" w:rsidRPr="00C2725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сообществами</w:t>
      </w:r>
      <w:r w:rsidR="00D526CE" w:rsidRPr="00C272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благодаря программе</w:t>
      </w:r>
      <w:r w:rsidR="00D526CE" w:rsidRPr="00C272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наставничества?</w:t>
      </w:r>
      <w:r w:rsidR="00D526CE" w:rsidRPr="00C2725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526CE" w:rsidRPr="00C2725D">
        <w:rPr>
          <w:rFonts w:ascii="Times New Roman" w:hAnsi="Times New Roman" w:cs="Times New Roman"/>
          <w:sz w:val="28"/>
          <w:szCs w:val="28"/>
        </w:rPr>
        <w:t>[да/нет]</w:t>
      </w:r>
    </w:p>
    <w:p w:rsidR="00D526CE" w:rsidRPr="00C2725D" w:rsidRDefault="00C2725D" w:rsidP="00C2725D">
      <w:pPr>
        <w:widowControl w:val="0"/>
        <w:tabs>
          <w:tab w:val="left" w:pos="961"/>
          <w:tab w:val="left" w:pos="962"/>
          <w:tab w:val="left" w:pos="2336"/>
          <w:tab w:val="left" w:pos="2864"/>
          <w:tab w:val="left" w:pos="3251"/>
          <w:tab w:val="left" w:pos="3896"/>
          <w:tab w:val="left" w:pos="5032"/>
          <w:tab w:val="left" w:pos="5879"/>
          <w:tab w:val="left" w:pos="6666"/>
          <w:tab w:val="left" w:pos="8448"/>
        </w:tabs>
        <w:autoSpaceDE w:val="0"/>
        <w:autoSpaceDN w:val="0"/>
        <w:spacing w:after="0" w:line="240" w:lineRule="auto"/>
        <w:ind w:right="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526CE" w:rsidRPr="00C2725D">
        <w:rPr>
          <w:rFonts w:ascii="Times New Roman" w:hAnsi="Times New Roman" w:cs="Times New Roman"/>
          <w:sz w:val="24"/>
          <w:szCs w:val="24"/>
        </w:rPr>
        <w:t>Появилось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ли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у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Вас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желание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и/или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силы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  <w:t>реализовывать</w:t>
      </w:r>
      <w:r w:rsidR="00D526CE" w:rsidRPr="00C2725D">
        <w:rPr>
          <w:rFonts w:ascii="Times New Roman" w:hAnsi="Times New Roman" w:cs="Times New Roman"/>
          <w:sz w:val="24"/>
          <w:szCs w:val="24"/>
        </w:rPr>
        <w:tab/>
      </w:r>
      <w:r w:rsidR="00D526CE" w:rsidRPr="00C2725D">
        <w:rPr>
          <w:rFonts w:ascii="Times New Roman" w:hAnsi="Times New Roman" w:cs="Times New Roman"/>
          <w:spacing w:val="-1"/>
          <w:sz w:val="24"/>
          <w:szCs w:val="24"/>
        </w:rPr>
        <w:t>собственные</w:t>
      </w:r>
      <w:r w:rsidR="00D526CE" w:rsidRPr="00C272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D526CE" w:rsidRPr="00C27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26CE" w:rsidRPr="00C2725D">
        <w:rPr>
          <w:rFonts w:ascii="Times New Roman" w:hAnsi="Times New Roman" w:cs="Times New Roman"/>
          <w:sz w:val="24"/>
          <w:szCs w:val="24"/>
        </w:rPr>
        <w:t>работы: статьи, исследования? [да/нет</w:t>
      </w:r>
      <w:r w:rsidR="00D526CE" w:rsidRPr="00C2725D">
        <w:rPr>
          <w:rFonts w:ascii="Times New Roman" w:hAnsi="Times New Roman" w:cs="Times New Roman"/>
          <w:sz w:val="28"/>
          <w:szCs w:val="28"/>
        </w:rPr>
        <w:t>]</w:t>
      </w:r>
    </w:p>
    <w:p w:rsidR="00D526CE" w:rsidRDefault="00D526CE" w:rsidP="00D526CE">
      <w:pPr>
        <w:rPr>
          <w:sz w:val="24"/>
        </w:rPr>
        <w:sectPr w:rsidR="00D526CE" w:rsidSect="00C2725D">
          <w:pgSz w:w="11910" w:h="16840"/>
          <w:pgMar w:top="1040" w:right="320" w:bottom="1240" w:left="880" w:header="0" w:footer="1055" w:gutter="0"/>
          <w:cols w:space="720"/>
        </w:sectPr>
      </w:pPr>
    </w:p>
    <w:p w:rsidR="00D526CE" w:rsidRPr="002A0B7C" w:rsidRDefault="00D63F0D" w:rsidP="002A0B7C">
      <w:pPr>
        <w:spacing w:before="71"/>
        <w:ind w:left="3078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lastRenderedPageBreak/>
        <w:t>1.</w:t>
      </w:r>
      <w:r w:rsidR="0008604D">
        <w:rPr>
          <w:b/>
          <w:sz w:val="24"/>
        </w:rPr>
        <w:t xml:space="preserve"> </w:t>
      </w:r>
      <w:r w:rsidR="0008604D" w:rsidRPr="0008604D">
        <w:rPr>
          <w:rFonts w:ascii="Times New Roman" w:hAnsi="Times New Roman" w:cs="Times New Roman"/>
          <w:b/>
          <w:sz w:val="24"/>
        </w:rPr>
        <w:t>5.</w:t>
      </w:r>
      <w:r w:rsidR="00C2725D">
        <w:rPr>
          <w:rFonts w:ascii="Times New Roman" w:hAnsi="Times New Roman" w:cs="Times New Roman"/>
          <w:b/>
          <w:sz w:val="24"/>
        </w:rPr>
        <w:t xml:space="preserve"> Анкета «</w:t>
      </w:r>
      <w:r w:rsidR="00D526CE" w:rsidRPr="0008604D">
        <w:rPr>
          <w:rFonts w:ascii="Times New Roman" w:hAnsi="Times New Roman" w:cs="Times New Roman"/>
          <w:b/>
          <w:sz w:val="24"/>
        </w:rPr>
        <w:t>Оценка</w:t>
      </w:r>
      <w:r w:rsidR="00D526CE" w:rsidRPr="000860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D526CE" w:rsidRPr="0008604D">
        <w:rPr>
          <w:rFonts w:ascii="Times New Roman" w:hAnsi="Times New Roman" w:cs="Times New Roman"/>
          <w:b/>
          <w:sz w:val="24"/>
        </w:rPr>
        <w:t>Программы</w:t>
      </w:r>
      <w:r w:rsidR="00D526CE" w:rsidRPr="0008604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D526CE" w:rsidRPr="0008604D">
        <w:rPr>
          <w:rFonts w:ascii="Times New Roman" w:hAnsi="Times New Roman" w:cs="Times New Roman"/>
          <w:b/>
          <w:sz w:val="24"/>
        </w:rPr>
        <w:t>наставничества</w:t>
      </w:r>
      <w:r w:rsidR="00C2725D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leNormal"/>
        <w:tblW w:w="0" w:type="auto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01"/>
        <w:gridCol w:w="510"/>
        <w:gridCol w:w="512"/>
        <w:gridCol w:w="510"/>
        <w:gridCol w:w="512"/>
        <w:gridCol w:w="510"/>
        <w:gridCol w:w="513"/>
        <w:gridCol w:w="510"/>
        <w:gridCol w:w="512"/>
        <w:gridCol w:w="510"/>
        <w:gridCol w:w="863"/>
      </w:tblGrid>
      <w:tr w:rsidR="00D526CE" w:rsidTr="00D526CE">
        <w:trPr>
          <w:trHeight w:val="719"/>
        </w:trPr>
        <w:tc>
          <w:tcPr>
            <w:tcW w:w="4501" w:type="dxa"/>
          </w:tcPr>
          <w:p w:rsidR="00D526CE" w:rsidRPr="00D63F0D" w:rsidRDefault="00D526CE" w:rsidP="00D526CE">
            <w:pPr>
              <w:pStyle w:val="TableParagraph"/>
              <w:spacing w:before="219"/>
              <w:ind w:left="1636" w:right="1526"/>
              <w:jc w:val="center"/>
              <w:rPr>
                <w:b/>
                <w:sz w:val="24"/>
                <w:lang w:val="ru-RU"/>
              </w:rPr>
            </w:pPr>
            <w:r w:rsidRPr="00D63F0D">
              <w:rPr>
                <w:b/>
                <w:sz w:val="24"/>
                <w:lang w:val="ru-RU"/>
              </w:rPr>
              <w:t>Показатели</w:t>
            </w:r>
          </w:p>
        </w:tc>
        <w:tc>
          <w:tcPr>
            <w:tcW w:w="5462" w:type="dxa"/>
            <w:gridSpan w:val="10"/>
          </w:tcPr>
          <w:p w:rsidR="00D526CE" w:rsidRPr="00D526CE" w:rsidRDefault="00D526CE" w:rsidP="00D526CE">
            <w:pPr>
              <w:pStyle w:val="TableParagraph"/>
              <w:spacing w:before="80"/>
              <w:ind w:left="347" w:right="185" w:hanging="186"/>
              <w:rPr>
                <w:b/>
                <w:sz w:val="24"/>
                <w:lang w:val="ru-RU"/>
              </w:rPr>
            </w:pPr>
            <w:r w:rsidRPr="00D526CE">
              <w:rPr>
                <w:b/>
                <w:sz w:val="24"/>
                <w:lang w:val="ru-RU"/>
              </w:rPr>
              <w:t>Оцените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реализацию</w:t>
            </w:r>
            <w:r w:rsidRPr="00D526C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программы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в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баллах, где</w:t>
            </w:r>
            <w:r w:rsidRPr="00D526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1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-</w:t>
            </w:r>
            <w:r w:rsidRPr="00D526C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минимальный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балл,</w:t>
            </w:r>
            <w:r w:rsidRPr="00D526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10</w:t>
            </w:r>
            <w:r w:rsidRPr="00D526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-</w:t>
            </w:r>
            <w:r w:rsidRPr="00D526C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b/>
                <w:sz w:val="24"/>
                <w:lang w:val="ru-RU"/>
              </w:rPr>
              <w:t>максимальный</w:t>
            </w:r>
          </w:p>
        </w:tc>
      </w:tr>
      <w:tr w:rsidR="00D526CE" w:rsidTr="00D526CE">
        <w:trPr>
          <w:trHeight w:val="515"/>
        </w:trPr>
        <w:tc>
          <w:tcPr>
            <w:tcW w:w="4501" w:type="dxa"/>
          </w:tcPr>
          <w:p w:rsidR="00D526CE" w:rsidRPr="00D63F0D" w:rsidRDefault="00D526CE" w:rsidP="00D526CE">
            <w:pPr>
              <w:pStyle w:val="TableParagraph"/>
              <w:spacing w:line="250" w:lineRule="exact"/>
              <w:ind w:left="138"/>
              <w:rPr>
                <w:sz w:val="24"/>
                <w:lang w:val="ru-RU"/>
              </w:rPr>
            </w:pPr>
            <w:r w:rsidRPr="00D63F0D">
              <w:rPr>
                <w:sz w:val="24"/>
                <w:lang w:val="ru-RU"/>
              </w:rPr>
              <w:t>1.</w:t>
            </w:r>
            <w:r w:rsidRPr="00D63F0D">
              <w:rPr>
                <w:spacing w:val="-5"/>
                <w:sz w:val="24"/>
                <w:lang w:val="ru-RU"/>
              </w:rPr>
              <w:t xml:space="preserve"> </w:t>
            </w:r>
            <w:r w:rsidRPr="00D63F0D">
              <w:rPr>
                <w:sz w:val="24"/>
                <w:lang w:val="ru-RU"/>
              </w:rPr>
              <w:t>Актуальность</w:t>
            </w:r>
            <w:r w:rsidRPr="00D63F0D">
              <w:rPr>
                <w:spacing w:val="-4"/>
                <w:sz w:val="24"/>
                <w:lang w:val="ru-RU"/>
              </w:rPr>
              <w:t xml:space="preserve"> </w:t>
            </w:r>
            <w:r w:rsidRPr="00D63F0D">
              <w:rPr>
                <w:sz w:val="24"/>
                <w:lang w:val="ru-RU"/>
              </w:rPr>
              <w:t>Программы</w:t>
            </w:r>
          </w:p>
          <w:p w:rsidR="00D526CE" w:rsidRDefault="00D526CE" w:rsidP="00D526CE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 w:rsidRPr="00D63F0D">
              <w:rPr>
                <w:sz w:val="24"/>
                <w:lang w:val="ru-RU"/>
              </w:rPr>
              <w:t>наст</w:t>
            </w:r>
            <w:r>
              <w:rPr>
                <w:sz w:val="24"/>
              </w:rPr>
              <w:t>авничества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105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ind w:left="138" w:right="237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2. Формы и программы взаимодействия</w:t>
            </w:r>
            <w:r w:rsidRPr="00D526CE">
              <w:rPr>
                <w:spacing w:val="-58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наставника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 наставляемого описаны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достаточно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для внедрения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526CE">
              <w:rPr>
                <w:sz w:val="24"/>
                <w:lang w:val="ru-RU"/>
              </w:rPr>
              <w:t>в</w:t>
            </w:r>
            <w:proofErr w:type="gramEnd"/>
          </w:p>
          <w:p w:rsidR="00D526CE" w:rsidRDefault="00D526CE" w:rsidP="00D526CE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70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379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ind w:left="138" w:right="51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3. Программа направлена на достижение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желаемого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конечного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результата.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Ее</w:t>
            </w:r>
            <w:r w:rsidRPr="00D526CE">
              <w:rPr>
                <w:spacing w:val="-5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цели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конкретизированы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через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задачи,</w:t>
            </w:r>
          </w:p>
          <w:p w:rsidR="00D526CE" w:rsidRPr="00D526CE" w:rsidRDefault="00D526CE" w:rsidP="00D526CE">
            <w:pPr>
              <w:pStyle w:val="TableParagraph"/>
              <w:spacing w:line="270" w:lineRule="atLeast"/>
              <w:ind w:left="138" w:right="782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формулировки задач соотнесены с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планируемыми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результатами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788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spacing w:line="230" w:lineRule="auto"/>
              <w:ind w:left="138" w:right="536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4. Практическая значимость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pacing w:val="-1"/>
                <w:sz w:val="24"/>
                <w:lang w:val="ru-RU"/>
              </w:rPr>
              <w:t>наставнического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взаимодействия</w:t>
            </w:r>
            <w:r w:rsidRPr="00D526CE">
              <w:rPr>
                <w:spacing w:val="-19"/>
                <w:sz w:val="24"/>
                <w:lang w:val="ru-RU"/>
              </w:rPr>
              <w:t xml:space="preserve"> </w:t>
            </w:r>
            <w:proofErr w:type="gramStart"/>
            <w:r w:rsidRPr="00D526CE">
              <w:rPr>
                <w:sz w:val="24"/>
                <w:lang w:val="ru-RU"/>
              </w:rPr>
              <w:t>для</w:t>
            </w:r>
            <w:proofErr w:type="gramEnd"/>
          </w:p>
          <w:p w:rsidR="00D526CE" w:rsidRPr="00D526CE" w:rsidRDefault="00D526CE" w:rsidP="00D526CE">
            <w:pPr>
              <w:pStyle w:val="TableParagraph"/>
              <w:spacing w:line="246" w:lineRule="exact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личности</w:t>
            </w:r>
            <w:r w:rsidRPr="00D526C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526CE">
              <w:rPr>
                <w:sz w:val="24"/>
                <w:lang w:val="ru-RU"/>
              </w:rPr>
              <w:t>наставляемого</w:t>
            </w:r>
            <w:proofErr w:type="gramEnd"/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7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7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7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103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ind w:left="138" w:right="410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5. Соответствует ли на практике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организация</w:t>
            </w:r>
            <w:r w:rsidRPr="00D526CE">
              <w:rPr>
                <w:spacing w:val="-1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процесса</w:t>
            </w:r>
            <w:r w:rsidRPr="00D526CE">
              <w:rPr>
                <w:spacing w:val="-1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наставнической</w:t>
            </w:r>
          </w:p>
          <w:p w:rsidR="00D526CE" w:rsidRPr="00D526CE" w:rsidRDefault="00D526CE" w:rsidP="00D526CE">
            <w:pPr>
              <w:pStyle w:val="TableParagraph"/>
              <w:spacing w:line="270" w:lineRule="atLeast"/>
              <w:ind w:left="138" w:right="187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деятельности</w:t>
            </w:r>
            <w:r w:rsidRPr="00D526CE">
              <w:rPr>
                <w:spacing w:val="-5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принципам,</w:t>
            </w:r>
            <w:r w:rsidRPr="00D526CE">
              <w:rPr>
                <w:spacing w:val="-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заложенным</w:t>
            </w:r>
            <w:r w:rsidRPr="00D526CE">
              <w:rPr>
                <w:spacing w:val="-9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Методологии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(целевой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модели)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523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spacing w:line="262" w:lineRule="exact"/>
              <w:ind w:left="138" w:right="525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6. Адаптивность, динамичность и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гибкость</w:t>
            </w:r>
            <w:r w:rsidRPr="00D526CE">
              <w:rPr>
                <w:spacing w:val="-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Программы</w:t>
            </w:r>
            <w:r w:rsidRPr="00D526CE">
              <w:rPr>
                <w:spacing w:val="-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9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9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9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9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9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827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7.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Понятность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алгоритма</w:t>
            </w:r>
          </w:p>
          <w:p w:rsidR="00D526CE" w:rsidRPr="00D526CE" w:rsidRDefault="00D526CE" w:rsidP="00D526CE">
            <w:pPr>
              <w:pStyle w:val="TableParagraph"/>
              <w:spacing w:line="270" w:lineRule="atLeast"/>
              <w:ind w:left="138" w:right="905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отбора/выдвижения</w:t>
            </w:r>
            <w:r w:rsidRPr="00D526CE">
              <w:rPr>
                <w:spacing w:val="-1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наставников,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наставляемых</w:t>
            </w:r>
            <w:r w:rsidRPr="00D526CE">
              <w:rPr>
                <w:spacing w:val="-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кураторов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105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ind w:left="138" w:right="485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10.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Наличие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понятных</w:t>
            </w:r>
            <w:r w:rsidRPr="00D526CE">
              <w:rPr>
                <w:spacing w:val="-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форматов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(для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куратора) по выстраиванию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взаимодействия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наставника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</w:t>
            </w:r>
          </w:p>
          <w:p w:rsidR="00D526CE" w:rsidRDefault="00D526CE" w:rsidP="00D526CE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70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527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spacing w:line="254" w:lineRule="exact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11.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Понимание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форм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поощрения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</w:t>
            </w:r>
          </w:p>
          <w:p w:rsidR="00D526CE" w:rsidRPr="00D526CE" w:rsidRDefault="00D526CE" w:rsidP="00D526CE">
            <w:pPr>
              <w:pStyle w:val="TableParagraph"/>
              <w:spacing w:line="253" w:lineRule="exact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мотивации</w:t>
            </w:r>
            <w:r w:rsidRPr="00D526CE">
              <w:rPr>
                <w:spacing w:val="-6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наставников</w:t>
            </w:r>
            <w:r w:rsidRPr="00D526CE">
              <w:rPr>
                <w:spacing w:val="-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наставляемых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655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 xml:space="preserve">12. </w:t>
            </w:r>
            <w:proofErr w:type="gramStart"/>
            <w:r w:rsidRPr="00D526CE">
              <w:rPr>
                <w:sz w:val="24"/>
                <w:lang w:val="ru-RU"/>
              </w:rPr>
              <w:t>Наличие методической поддержки и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сопровождения проведения апробации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методологии наставничества (горячая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линия,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возможность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получения</w:t>
            </w:r>
            <w:proofErr w:type="gramEnd"/>
          </w:p>
          <w:p w:rsidR="00D526CE" w:rsidRPr="00D526CE" w:rsidRDefault="00D526CE" w:rsidP="00D526CE">
            <w:pPr>
              <w:pStyle w:val="TableParagraph"/>
              <w:spacing w:line="270" w:lineRule="atLeast"/>
              <w:ind w:left="138" w:right="151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участником</w:t>
            </w:r>
            <w:r w:rsidRPr="00D526CE">
              <w:rPr>
                <w:spacing w:val="-9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апробации</w:t>
            </w:r>
            <w:r w:rsidRPr="00D526CE">
              <w:rPr>
                <w:spacing w:val="-1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исчерпывающего</w:t>
            </w:r>
            <w:r w:rsidRPr="00D526CE">
              <w:rPr>
                <w:spacing w:val="-57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ответа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вопрос)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26CE" w:rsidTr="00D526CE">
        <w:trPr>
          <w:trHeight w:val="1312"/>
        </w:trPr>
        <w:tc>
          <w:tcPr>
            <w:tcW w:w="4501" w:type="dxa"/>
          </w:tcPr>
          <w:p w:rsidR="00D526CE" w:rsidRPr="00D526CE" w:rsidRDefault="00D526CE" w:rsidP="00D526CE">
            <w:pPr>
              <w:pStyle w:val="TableParagraph"/>
              <w:spacing w:line="258" w:lineRule="exact"/>
              <w:ind w:left="138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13.</w:t>
            </w:r>
            <w:r w:rsidRPr="00D526CE">
              <w:rPr>
                <w:spacing w:val="-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В</w:t>
            </w:r>
            <w:r w:rsidRPr="00D526CE">
              <w:rPr>
                <w:spacing w:val="-3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достаточном</w:t>
            </w:r>
            <w:r w:rsidRPr="00D526CE">
              <w:rPr>
                <w:spacing w:val="-2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ли объеме</w:t>
            </w:r>
          </w:p>
          <w:p w:rsidR="00D526CE" w:rsidRPr="00D526CE" w:rsidRDefault="00D526CE" w:rsidP="00D526CE">
            <w:pPr>
              <w:pStyle w:val="TableParagraph"/>
              <w:spacing w:line="262" w:lineRule="exact"/>
              <w:ind w:left="138" w:right="263"/>
              <w:rPr>
                <w:sz w:val="24"/>
                <w:lang w:val="ru-RU"/>
              </w:rPr>
            </w:pPr>
            <w:r w:rsidRPr="00D526CE">
              <w:rPr>
                <w:sz w:val="24"/>
                <w:lang w:val="ru-RU"/>
              </w:rPr>
              <w:t>предоставлен доступ к необходимым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ресурсам для апробации методологии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наставничества (организационным,</w:t>
            </w:r>
            <w:r w:rsidRPr="00D526CE">
              <w:rPr>
                <w:spacing w:val="1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методическим,</w:t>
            </w:r>
            <w:r w:rsidRPr="00D526CE">
              <w:rPr>
                <w:spacing w:val="-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информационным</w:t>
            </w:r>
            <w:r w:rsidRPr="00D526CE">
              <w:rPr>
                <w:spacing w:val="-5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и</w:t>
            </w:r>
            <w:r w:rsidRPr="00D526CE">
              <w:rPr>
                <w:spacing w:val="-4"/>
                <w:sz w:val="24"/>
                <w:lang w:val="ru-RU"/>
              </w:rPr>
              <w:t xml:space="preserve"> </w:t>
            </w:r>
            <w:r w:rsidRPr="00D526CE">
              <w:rPr>
                <w:sz w:val="24"/>
                <w:lang w:val="ru-RU"/>
              </w:rPr>
              <w:t>др.)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D526CE" w:rsidRDefault="00D526CE" w:rsidP="00D526C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D526CE" w:rsidRDefault="00D526CE" w:rsidP="00D526C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D526CE" w:rsidRDefault="00D526CE" w:rsidP="00D526CE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</w:tcPr>
          <w:p w:rsidR="00D526CE" w:rsidRDefault="00D526CE" w:rsidP="00D526CE">
            <w:pPr>
              <w:pStyle w:val="TableParagraph"/>
              <w:spacing w:line="270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526CE" w:rsidRDefault="00D526CE" w:rsidP="00D526CE">
      <w:pPr>
        <w:spacing w:line="270" w:lineRule="exact"/>
        <w:jc w:val="center"/>
        <w:rPr>
          <w:sz w:val="24"/>
        </w:rPr>
        <w:sectPr w:rsidR="00D526CE" w:rsidSect="00C2725D">
          <w:pgSz w:w="11910" w:h="16840"/>
          <w:pgMar w:top="1040" w:right="320" w:bottom="1240" w:left="880" w:header="0" w:footer="1055" w:gutter="0"/>
          <w:cols w:space="720"/>
        </w:sectPr>
      </w:pPr>
    </w:p>
    <w:p w:rsidR="00525C74" w:rsidRDefault="00525C74" w:rsidP="002A0B7C">
      <w:pPr>
        <w:pStyle w:val="ab"/>
        <w:spacing w:before="78"/>
        <w:ind w:right="587"/>
        <w:rPr>
          <w:b/>
          <w:sz w:val="28"/>
          <w:szCs w:val="28"/>
        </w:rPr>
      </w:pPr>
    </w:p>
    <w:p w:rsidR="00D63F0D" w:rsidRPr="00525C74" w:rsidRDefault="00D63F0D" w:rsidP="00DC33BF">
      <w:pPr>
        <w:pStyle w:val="ab"/>
        <w:spacing w:before="78"/>
        <w:ind w:right="587"/>
        <w:jc w:val="right"/>
        <w:rPr>
          <w:b/>
          <w:sz w:val="28"/>
          <w:szCs w:val="28"/>
        </w:rPr>
      </w:pPr>
      <w:r w:rsidRPr="00525C74">
        <w:rPr>
          <w:b/>
          <w:sz w:val="28"/>
          <w:szCs w:val="28"/>
        </w:rPr>
        <w:t>Приложение</w:t>
      </w:r>
      <w:r w:rsidRPr="00525C74">
        <w:rPr>
          <w:b/>
          <w:spacing w:val="-2"/>
          <w:sz w:val="28"/>
          <w:szCs w:val="28"/>
        </w:rPr>
        <w:t xml:space="preserve"> </w:t>
      </w:r>
      <w:r w:rsidRPr="00525C74">
        <w:rPr>
          <w:b/>
          <w:sz w:val="28"/>
          <w:szCs w:val="28"/>
        </w:rPr>
        <w:t>2</w:t>
      </w:r>
    </w:p>
    <w:p w:rsidR="00D63F0D" w:rsidRPr="00525C74" w:rsidRDefault="00525C74" w:rsidP="00C2725D">
      <w:pPr>
        <w:pStyle w:val="Heading2"/>
        <w:spacing w:before="90" w:line="240" w:lineRule="auto"/>
        <w:ind w:left="1978" w:right="1707" w:firstLine="564"/>
        <w:rPr>
          <w:sz w:val="28"/>
          <w:szCs w:val="28"/>
        </w:rPr>
      </w:pPr>
      <w:r w:rsidRPr="00525C74">
        <w:rPr>
          <w:sz w:val="28"/>
          <w:szCs w:val="28"/>
        </w:rPr>
        <w:t>КРИТЕРИИ И ПОКАЗАТЕЛИ ОТБОРА (ВЫДВИЖЕНИЯ)</w:t>
      </w:r>
      <w:r w:rsidRPr="00525C74">
        <w:rPr>
          <w:spacing w:val="1"/>
          <w:sz w:val="28"/>
          <w:szCs w:val="28"/>
        </w:rPr>
        <w:t xml:space="preserve"> </w:t>
      </w:r>
      <w:r w:rsidRPr="00525C74">
        <w:rPr>
          <w:sz w:val="28"/>
          <w:szCs w:val="28"/>
        </w:rPr>
        <w:t>НАСТАВНИКОВ</w:t>
      </w:r>
      <w:r w:rsidRPr="00525C74">
        <w:rPr>
          <w:spacing w:val="-5"/>
          <w:sz w:val="28"/>
          <w:szCs w:val="28"/>
        </w:rPr>
        <w:t xml:space="preserve"> </w:t>
      </w:r>
      <w:r w:rsidRPr="00525C74">
        <w:rPr>
          <w:sz w:val="28"/>
          <w:szCs w:val="28"/>
        </w:rPr>
        <w:t>(КУРАТОРОВ)</w:t>
      </w:r>
      <w:r w:rsidRPr="00525C74">
        <w:rPr>
          <w:spacing w:val="-4"/>
          <w:sz w:val="28"/>
          <w:szCs w:val="28"/>
        </w:rPr>
        <w:t xml:space="preserve"> </w:t>
      </w:r>
      <w:r w:rsidRPr="00525C74">
        <w:rPr>
          <w:sz w:val="28"/>
          <w:szCs w:val="28"/>
        </w:rPr>
        <w:t>ОБРАЗОВАТЕЛЬНОЙ</w:t>
      </w:r>
      <w:r w:rsidRPr="00525C74">
        <w:rPr>
          <w:spacing w:val="-5"/>
          <w:sz w:val="28"/>
          <w:szCs w:val="28"/>
        </w:rPr>
        <w:t xml:space="preserve"> </w:t>
      </w:r>
      <w:r w:rsidRPr="00525C74">
        <w:rPr>
          <w:sz w:val="28"/>
          <w:szCs w:val="28"/>
        </w:rPr>
        <w:t>ОРГАНИЗАЦИИ</w:t>
      </w:r>
    </w:p>
    <w:p w:rsidR="00C2725D" w:rsidRPr="00C2725D" w:rsidRDefault="00C2725D" w:rsidP="00C2725D">
      <w:pPr>
        <w:pStyle w:val="Heading2"/>
        <w:spacing w:before="90" w:line="240" w:lineRule="auto"/>
        <w:ind w:right="1707"/>
      </w:pPr>
    </w:p>
    <w:p w:rsidR="00D63F0D" w:rsidRDefault="00D63F0D" w:rsidP="00D63F0D">
      <w:pPr>
        <w:pStyle w:val="ab"/>
        <w:ind w:left="121" w:right="198" w:firstLine="708"/>
        <w:jc w:val="both"/>
      </w:pPr>
      <w:r>
        <w:t>Обязательными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отбора/выдвижения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являются:</w:t>
      </w:r>
    </w:p>
    <w:p w:rsidR="00D63F0D" w:rsidRPr="00D63F0D" w:rsidRDefault="00D63F0D" w:rsidP="00D63F0D">
      <w:pPr>
        <w:pStyle w:val="aa"/>
        <w:widowControl w:val="0"/>
        <w:tabs>
          <w:tab w:val="left" w:pos="549"/>
        </w:tabs>
        <w:autoSpaceDE w:val="0"/>
        <w:autoSpaceDN w:val="0"/>
        <w:spacing w:before="133" w:after="0" w:line="230" w:lineRule="auto"/>
        <w:ind w:left="121" w:right="19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3F0D">
        <w:rPr>
          <w:rFonts w:ascii="Times New Roman" w:hAnsi="Times New Roman" w:cs="Times New Roman"/>
          <w:sz w:val="24"/>
        </w:rPr>
        <w:t>наличие личного желания стать наставником, куратором (даже при условии его выдвижения</w:t>
      </w:r>
      <w:r w:rsidRPr="00D63F0D">
        <w:rPr>
          <w:rFonts w:ascii="Times New Roman" w:hAnsi="Times New Roman" w:cs="Times New Roman"/>
          <w:spacing w:val="1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администрацией</w:t>
      </w:r>
      <w:r w:rsidRPr="00D63F0D">
        <w:rPr>
          <w:rFonts w:ascii="Times New Roman" w:hAnsi="Times New Roman" w:cs="Times New Roman"/>
          <w:spacing w:val="-3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или коллективом</w:t>
      </w:r>
      <w:r w:rsidRPr="00D63F0D">
        <w:rPr>
          <w:rFonts w:ascii="Times New Roman" w:hAnsi="Times New Roman" w:cs="Times New Roman"/>
          <w:spacing w:val="-6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Техникума);</w:t>
      </w:r>
    </w:p>
    <w:p w:rsidR="00D63F0D" w:rsidRPr="00D63F0D" w:rsidRDefault="00D63F0D" w:rsidP="00D63F0D">
      <w:pPr>
        <w:widowControl w:val="0"/>
        <w:tabs>
          <w:tab w:val="left" w:pos="549"/>
        </w:tabs>
        <w:autoSpaceDE w:val="0"/>
        <w:autoSpaceDN w:val="0"/>
        <w:spacing w:before="2" w:after="0" w:line="321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Pr="00D63F0D">
        <w:rPr>
          <w:rFonts w:ascii="Times New Roman" w:hAnsi="Times New Roman" w:cs="Times New Roman"/>
          <w:sz w:val="24"/>
        </w:rPr>
        <w:t>авторитетность</w:t>
      </w:r>
      <w:r w:rsidRPr="00D63F0D">
        <w:rPr>
          <w:rFonts w:ascii="Times New Roman" w:hAnsi="Times New Roman" w:cs="Times New Roman"/>
          <w:spacing w:val="-3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в</w:t>
      </w:r>
      <w:r w:rsidRPr="00D63F0D">
        <w:rPr>
          <w:rFonts w:ascii="Times New Roman" w:hAnsi="Times New Roman" w:cs="Times New Roman"/>
          <w:spacing w:val="-3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среде</w:t>
      </w:r>
      <w:r w:rsidRPr="00D63F0D">
        <w:rPr>
          <w:rFonts w:ascii="Times New Roman" w:hAnsi="Times New Roman" w:cs="Times New Roman"/>
          <w:spacing w:val="-3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коллег</w:t>
      </w:r>
      <w:r w:rsidRPr="00D63F0D">
        <w:rPr>
          <w:rFonts w:ascii="Times New Roman" w:hAnsi="Times New Roman" w:cs="Times New Roman"/>
          <w:spacing w:val="-2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и</w:t>
      </w:r>
      <w:r w:rsidRPr="00D63F0D">
        <w:rPr>
          <w:rFonts w:ascii="Times New Roman" w:hAnsi="Times New Roman" w:cs="Times New Roman"/>
          <w:spacing w:val="-4"/>
          <w:sz w:val="24"/>
        </w:rPr>
        <w:t xml:space="preserve"> </w:t>
      </w:r>
      <w:r w:rsidRPr="00D63F0D">
        <w:rPr>
          <w:rFonts w:ascii="Times New Roman" w:hAnsi="Times New Roman" w:cs="Times New Roman"/>
          <w:sz w:val="24"/>
        </w:rPr>
        <w:t>обучающихся;</w:t>
      </w:r>
    </w:p>
    <w:p w:rsidR="00D63F0D" w:rsidRPr="00D63F0D" w:rsidRDefault="00D63F0D" w:rsidP="00D63F0D">
      <w:pPr>
        <w:pStyle w:val="TableParagraph"/>
        <w:tabs>
          <w:tab w:val="left" w:pos="713"/>
        </w:tabs>
        <w:spacing w:line="230" w:lineRule="auto"/>
        <w:ind w:right="89"/>
        <w:jc w:val="both"/>
        <w:rPr>
          <w:sz w:val="24"/>
        </w:rPr>
      </w:pPr>
      <w:r>
        <w:rPr>
          <w:sz w:val="24"/>
        </w:rPr>
        <w:t xml:space="preserve">  - </w:t>
      </w:r>
      <w:r w:rsidRPr="00D63F0D">
        <w:rPr>
          <w:sz w:val="24"/>
        </w:rPr>
        <w:t>высокий уровень развития ключевых компетенций: способность развивать других, способность</w:t>
      </w:r>
      <w:r w:rsidRPr="00D63F0D">
        <w:rPr>
          <w:spacing w:val="-57"/>
          <w:sz w:val="24"/>
        </w:rPr>
        <w:t xml:space="preserve"> </w:t>
      </w:r>
      <w:r w:rsidRPr="00D63F0D">
        <w:rPr>
          <w:sz w:val="24"/>
        </w:rPr>
        <w:t>выстраивать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отношения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с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окружающими,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ответственность,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нацеленность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на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результат,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умение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мотивировать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и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вдохновлять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других,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способность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к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собственному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профессиональному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и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личностному</w:t>
      </w:r>
      <w:r w:rsidRPr="00D63F0D">
        <w:rPr>
          <w:spacing w:val="-8"/>
          <w:sz w:val="24"/>
        </w:rPr>
        <w:t xml:space="preserve"> </w:t>
      </w:r>
      <w:r w:rsidRPr="00D63F0D">
        <w:rPr>
          <w:sz w:val="24"/>
        </w:rPr>
        <w:t>развитию</w:t>
      </w:r>
      <w:r>
        <w:rPr>
          <w:sz w:val="24"/>
        </w:rPr>
        <w:t xml:space="preserve">; </w:t>
      </w:r>
      <w:r w:rsidRPr="00D63F0D">
        <w:rPr>
          <w:sz w:val="24"/>
        </w:rPr>
        <w:t>опытный педагог, имеющий профессиональные успехи (победитель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различных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профессиональных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конкурсов,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автор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учебных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пособий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и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материалов,</w:t>
      </w:r>
      <w:r w:rsidRPr="00D63F0D">
        <w:rPr>
          <w:spacing w:val="3"/>
          <w:sz w:val="24"/>
        </w:rPr>
        <w:t xml:space="preserve"> </w:t>
      </w:r>
      <w:r w:rsidRPr="00D63F0D">
        <w:rPr>
          <w:sz w:val="24"/>
        </w:rPr>
        <w:t>участник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или ведущий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вебинаров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и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семинаров);</w:t>
      </w:r>
    </w:p>
    <w:p w:rsidR="00D63F0D" w:rsidRPr="00D63F0D" w:rsidRDefault="00D63F0D" w:rsidP="00D63F0D">
      <w:pPr>
        <w:pStyle w:val="TableParagraph"/>
        <w:tabs>
          <w:tab w:val="left" w:pos="713"/>
        </w:tabs>
        <w:spacing w:before="19" w:line="223" w:lineRule="auto"/>
        <w:ind w:right="95"/>
        <w:jc w:val="both"/>
        <w:rPr>
          <w:sz w:val="24"/>
        </w:rPr>
      </w:pPr>
      <w:r>
        <w:rPr>
          <w:sz w:val="24"/>
        </w:rPr>
        <w:t xml:space="preserve"> - </w:t>
      </w:r>
      <w:r w:rsidRPr="00D63F0D">
        <w:rPr>
          <w:sz w:val="24"/>
        </w:rPr>
        <w:t>склонн</w:t>
      </w:r>
      <w:r>
        <w:rPr>
          <w:sz w:val="24"/>
        </w:rPr>
        <w:t>ость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к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активной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общественной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работе,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лояльный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участник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педагогического сообщества Техникума;</w:t>
      </w:r>
    </w:p>
    <w:p w:rsidR="00D63F0D" w:rsidRDefault="00D63F0D" w:rsidP="00D63F0D">
      <w:pPr>
        <w:pStyle w:val="TableParagraph"/>
        <w:tabs>
          <w:tab w:val="left" w:pos="713"/>
        </w:tabs>
        <w:spacing w:before="5" w:line="286" w:lineRule="exact"/>
        <w:jc w:val="both"/>
        <w:rPr>
          <w:sz w:val="24"/>
        </w:rPr>
      </w:pPr>
      <w:r>
        <w:rPr>
          <w:sz w:val="24"/>
        </w:rPr>
        <w:t xml:space="preserve">- </w:t>
      </w:r>
      <w:r w:rsidRPr="00D63F0D">
        <w:rPr>
          <w:sz w:val="24"/>
        </w:rPr>
        <w:t>облада</w:t>
      </w:r>
      <w:r>
        <w:rPr>
          <w:sz w:val="24"/>
        </w:rPr>
        <w:t xml:space="preserve">ние </w:t>
      </w:r>
      <w:r w:rsidRPr="00D63F0D">
        <w:rPr>
          <w:spacing w:val="-5"/>
          <w:sz w:val="24"/>
        </w:rPr>
        <w:t xml:space="preserve"> </w:t>
      </w:r>
      <w:r w:rsidRPr="00D63F0D">
        <w:rPr>
          <w:sz w:val="24"/>
        </w:rPr>
        <w:t>коммуникативными</w:t>
      </w:r>
      <w:r w:rsidRPr="00D63F0D">
        <w:rPr>
          <w:spacing w:val="-4"/>
          <w:sz w:val="24"/>
        </w:rPr>
        <w:t xml:space="preserve"> </w:t>
      </w:r>
      <w:r w:rsidRPr="00D63F0D">
        <w:rPr>
          <w:sz w:val="24"/>
        </w:rPr>
        <w:t>навыками,</w:t>
      </w:r>
      <w:r w:rsidRPr="00D63F0D">
        <w:rPr>
          <w:spacing w:val="-5"/>
          <w:sz w:val="24"/>
        </w:rPr>
        <w:t xml:space="preserve"> </w:t>
      </w:r>
      <w:r w:rsidRPr="00D63F0D">
        <w:rPr>
          <w:sz w:val="24"/>
        </w:rPr>
        <w:t>хорошо</w:t>
      </w:r>
      <w:r w:rsidRPr="00D63F0D">
        <w:rPr>
          <w:spacing w:val="-4"/>
          <w:sz w:val="24"/>
        </w:rPr>
        <w:t xml:space="preserve"> </w:t>
      </w:r>
      <w:proofErr w:type="gramStart"/>
      <w:r w:rsidRPr="00D63F0D">
        <w:rPr>
          <w:sz w:val="24"/>
        </w:rPr>
        <w:t>развитой</w:t>
      </w:r>
      <w:proofErr w:type="gramEnd"/>
      <w:r w:rsidRPr="00D63F0D">
        <w:rPr>
          <w:spacing w:val="-5"/>
          <w:sz w:val="24"/>
        </w:rPr>
        <w:t xml:space="preserve"> </w:t>
      </w:r>
      <w:r w:rsidRPr="00D63F0D">
        <w:rPr>
          <w:sz w:val="24"/>
        </w:rPr>
        <w:t>эмпатией;</w:t>
      </w:r>
    </w:p>
    <w:p w:rsidR="00D63F0D" w:rsidRPr="00C2725D" w:rsidRDefault="00D63F0D" w:rsidP="00C2725D">
      <w:pPr>
        <w:pStyle w:val="TableParagraph"/>
        <w:tabs>
          <w:tab w:val="left" w:pos="713"/>
        </w:tabs>
        <w:spacing w:before="5" w:line="286" w:lineRule="exact"/>
        <w:jc w:val="both"/>
        <w:rPr>
          <w:sz w:val="24"/>
        </w:rPr>
      </w:pPr>
      <w:r>
        <w:rPr>
          <w:sz w:val="24"/>
        </w:rPr>
        <w:t xml:space="preserve">- </w:t>
      </w:r>
      <w:r w:rsidRPr="00D63F0D">
        <w:rPr>
          <w:sz w:val="24"/>
        </w:rPr>
        <w:t>опытный педагог того же предметного направления, что и молодой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учитель, способный осуществлять всестороннюю методическую поддержку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преподавания</w:t>
      </w:r>
      <w:r w:rsidRPr="00D63F0D">
        <w:rPr>
          <w:spacing w:val="-1"/>
          <w:sz w:val="24"/>
        </w:rPr>
        <w:t xml:space="preserve"> </w:t>
      </w:r>
      <w:r w:rsidRPr="00D63F0D">
        <w:rPr>
          <w:sz w:val="24"/>
        </w:rPr>
        <w:t>отдельных</w:t>
      </w:r>
      <w:r w:rsidRPr="00D63F0D">
        <w:rPr>
          <w:spacing w:val="1"/>
          <w:sz w:val="24"/>
        </w:rPr>
        <w:t xml:space="preserve"> </w:t>
      </w:r>
      <w:r w:rsidRPr="00D63F0D">
        <w:rPr>
          <w:sz w:val="24"/>
        </w:rPr>
        <w:t>дисциплин</w:t>
      </w:r>
    </w:p>
    <w:p w:rsidR="0089160F" w:rsidRDefault="0089160F" w:rsidP="0089160F">
      <w:pPr>
        <w:pStyle w:val="ab"/>
      </w:pPr>
    </w:p>
    <w:p w:rsidR="00525C74" w:rsidRDefault="00525C74" w:rsidP="0089160F">
      <w:pPr>
        <w:pStyle w:val="ab"/>
      </w:pPr>
    </w:p>
    <w:p w:rsidR="00525C74" w:rsidRPr="00525C74" w:rsidRDefault="00525C74" w:rsidP="00DC3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7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Приложение 3</w:t>
      </w:r>
    </w:p>
    <w:p w:rsidR="00525C74" w:rsidRPr="000172ED" w:rsidRDefault="00525C74" w:rsidP="00525C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172E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ФОРМА БАЗЫ </w:t>
      </w:r>
      <w:proofErr w:type="gramStart"/>
      <w:r w:rsidRPr="000172E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НАСТАВЛЯЕМЫХ</w:t>
      </w:r>
      <w:proofErr w:type="gramEnd"/>
    </w:p>
    <w:p w:rsidR="00525C74" w:rsidRPr="000172ED" w:rsidRDefault="00525C74" w:rsidP="00525C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92"/>
        <w:gridCol w:w="1417"/>
        <w:gridCol w:w="851"/>
        <w:gridCol w:w="714"/>
        <w:gridCol w:w="845"/>
        <w:gridCol w:w="992"/>
        <w:gridCol w:w="851"/>
        <w:gridCol w:w="1417"/>
        <w:gridCol w:w="1134"/>
        <w:gridCol w:w="958"/>
      </w:tblGrid>
      <w:tr w:rsidR="00525C74" w:rsidTr="00DC33BF">
        <w:tc>
          <w:tcPr>
            <w:tcW w:w="3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417" w:type="dxa"/>
          </w:tcPr>
          <w:p w:rsidR="00525C74" w:rsidRPr="00525C74" w:rsidRDefault="00525C74" w:rsidP="00DC33BF">
            <w:pPr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Ф.И.О. наставляе</w:t>
            </w:r>
          </w:p>
          <w:p w:rsidR="00525C74" w:rsidRPr="00525C74" w:rsidRDefault="00525C74" w:rsidP="00DC33BF">
            <w:pPr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мого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Дата  рождения</w:t>
            </w:r>
          </w:p>
        </w:tc>
        <w:tc>
          <w:tcPr>
            <w:tcW w:w="71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Группа</w:t>
            </w:r>
          </w:p>
        </w:tc>
        <w:tc>
          <w:tcPr>
            <w:tcW w:w="845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Контактные данные (тел, эл.почта)</w:t>
            </w:r>
          </w:p>
        </w:tc>
        <w:tc>
          <w:tcPr>
            <w:tcW w:w="9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 xml:space="preserve">Основнй запрос </w:t>
            </w:r>
          </w:p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настав</w:t>
            </w:r>
          </w:p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ничества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Дата вхождения  в Программу</w:t>
            </w:r>
          </w:p>
        </w:tc>
        <w:tc>
          <w:tcPr>
            <w:tcW w:w="1417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Ф.И.О. наставника</w:t>
            </w:r>
          </w:p>
        </w:tc>
        <w:tc>
          <w:tcPr>
            <w:tcW w:w="113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Форма наставничества</w:t>
            </w:r>
          </w:p>
        </w:tc>
        <w:tc>
          <w:tcPr>
            <w:tcW w:w="958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Место работы/учёбы наставника</w:t>
            </w:r>
          </w:p>
        </w:tc>
      </w:tr>
      <w:tr w:rsidR="00525C74" w:rsidRPr="007E424B" w:rsidTr="00DC33BF">
        <w:tc>
          <w:tcPr>
            <w:tcW w:w="3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417" w:type="dxa"/>
          </w:tcPr>
          <w:p w:rsidR="00525C74" w:rsidRPr="00525C74" w:rsidRDefault="00525C74" w:rsidP="00DC33BF">
            <w:pPr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Иванов Иван Иванович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01.01</w:t>
            </w:r>
          </w:p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2005.</w:t>
            </w:r>
          </w:p>
        </w:tc>
        <w:tc>
          <w:tcPr>
            <w:tcW w:w="71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45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сирота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01.11.2020</w:t>
            </w:r>
          </w:p>
        </w:tc>
        <w:tc>
          <w:tcPr>
            <w:tcW w:w="1417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>Петров Пётр Петрович</w:t>
            </w:r>
          </w:p>
        </w:tc>
        <w:tc>
          <w:tcPr>
            <w:tcW w:w="113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</w:rPr>
              <w:t xml:space="preserve">«Учитель-ученик» </w:t>
            </w:r>
          </w:p>
        </w:tc>
        <w:tc>
          <w:tcPr>
            <w:tcW w:w="958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25C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ОГПОБУ </w:t>
            </w:r>
            <w:r w:rsidRPr="00525C74">
              <w:rPr>
                <w:rFonts w:ascii="Times New Roman" w:hAnsi="Times New Roman" w:cs="Times New Roman"/>
                <w:noProof/>
              </w:rPr>
              <w:t>«Полит.техн.»</w:t>
            </w:r>
          </w:p>
        </w:tc>
      </w:tr>
      <w:tr w:rsidR="00525C74" w:rsidTr="00DC33BF">
        <w:tc>
          <w:tcPr>
            <w:tcW w:w="3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5C7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5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8" w:type="dxa"/>
          </w:tcPr>
          <w:p w:rsidR="00525C74" w:rsidRPr="00525C74" w:rsidRDefault="00525C74" w:rsidP="00DC33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25C74" w:rsidRDefault="00525C74" w:rsidP="00525C7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25C74" w:rsidRDefault="00525C74" w:rsidP="00525C7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25C74" w:rsidRDefault="00525C74" w:rsidP="00525C7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25C74" w:rsidRPr="00525C74" w:rsidRDefault="00525C74" w:rsidP="00DC33B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5C7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Приложение 4</w:t>
      </w:r>
    </w:p>
    <w:p w:rsidR="00525C74" w:rsidRPr="00521BDD" w:rsidRDefault="00525C74" w:rsidP="00525C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21BD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ФОРМА РЕЕСТРА НАСТАВНИКОВ</w:t>
      </w:r>
    </w:p>
    <w:p w:rsidR="00525C74" w:rsidRDefault="00525C74" w:rsidP="00525C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525C74" w:rsidRDefault="00525C74" w:rsidP="00525C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28"/>
        <w:gridCol w:w="1383"/>
        <w:gridCol w:w="991"/>
        <w:gridCol w:w="850"/>
        <w:gridCol w:w="1134"/>
        <w:gridCol w:w="992"/>
        <w:gridCol w:w="851"/>
        <w:gridCol w:w="810"/>
        <w:gridCol w:w="814"/>
        <w:gridCol w:w="1318"/>
      </w:tblGrid>
      <w:tr w:rsidR="00525C74" w:rsidTr="00DC33BF">
        <w:tc>
          <w:tcPr>
            <w:tcW w:w="428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3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наставников</w:t>
            </w:r>
          </w:p>
        </w:tc>
        <w:tc>
          <w:tcPr>
            <w:tcW w:w="991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данные (тел., </w:t>
            </w:r>
            <w:proofErr w:type="spellStart"/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почта)</w:t>
            </w:r>
          </w:p>
        </w:tc>
        <w:tc>
          <w:tcPr>
            <w:tcW w:w="850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работы/ учёбы</w:t>
            </w:r>
          </w:p>
        </w:tc>
        <w:tc>
          <w:tcPr>
            <w:tcW w:w="1134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компетенции наставника</w:t>
            </w:r>
          </w:p>
        </w:tc>
        <w:tc>
          <w:tcPr>
            <w:tcW w:w="992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Важные для Программы достиже</w:t>
            </w: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Интересы наставника</w:t>
            </w:r>
          </w:p>
        </w:tc>
        <w:tc>
          <w:tcPr>
            <w:tcW w:w="810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 времени на Программу </w:t>
            </w: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наставничества</w:t>
            </w:r>
          </w:p>
        </w:tc>
        <w:tc>
          <w:tcPr>
            <w:tcW w:w="814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вхождения в Программу</w:t>
            </w:r>
          </w:p>
        </w:tc>
        <w:tc>
          <w:tcPr>
            <w:tcW w:w="1318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настав </w:t>
            </w:r>
            <w:proofErr w:type="spellStart"/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ляемого</w:t>
            </w:r>
            <w:proofErr w:type="spellEnd"/>
            <w:proofErr w:type="gramEnd"/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учёбы/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C74" w:rsidTr="00DC33BF">
        <w:tc>
          <w:tcPr>
            <w:tcW w:w="428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Фёдор Фёдорович</w:t>
            </w:r>
          </w:p>
        </w:tc>
        <w:tc>
          <w:tcPr>
            <w:tcW w:w="991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ОГПОБУ «</w:t>
            </w:r>
            <w:proofErr w:type="spellStart"/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Политех</w:t>
            </w:r>
            <w:proofErr w:type="spellEnd"/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 техникум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Преподавание физики, электротехники.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Кружок</w:t>
            </w:r>
          </w:p>
        </w:tc>
        <w:tc>
          <w:tcPr>
            <w:tcW w:w="992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работы, 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Ооборудованный</w:t>
            </w:r>
            <w:proofErr w:type="spellEnd"/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кабинет</w:t>
            </w:r>
          </w:p>
        </w:tc>
        <w:tc>
          <w:tcPr>
            <w:tcW w:w="851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Автомобиль, сбор грибов и </w:t>
            </w:r>
            <w:proofErr w:type="spellStart"/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дикороссов</w:t>
            </w:r>
            <w:proofErr w:type="spellEnd"/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Научно-популярная литература</w:t>
            </w:r>
          </w:p>
        </w:tc>
        <w:tc>
          <w:tcPr>
            <w:tcW w:w="810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2020-2024г.г.</w:t>
            </w:r>
          </w:p>
        </w:tc>
        <w:tc>
          <w:tcPr>
            <w:tcW w:w="814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01.11.</w:t>
            </w:r>
          </w:p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18" w:type="dxa"/>
          </w:tcPr>
          <w:p w:rsidR="00525C74" w:rsidRPr="00525C74" w:rsidRDefault="00525C74" w:rsidP="00DC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25C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Сидоров </w:t>
            </w:r>
          </w:p>
        </w:tc>
      </w:tr>
    </w:tbl>
    <w:p w:rsidR="00525C74" w:rsidRDefault="00525C74" w:rsidP="0089160F">
      <w:pPr>
        <w:pStyle w:val="ab"/>
      </w:pPr>
    </w:p>
    <w:p w:rsidR="00525C74" w:rsidRDefault="00525C74" w:rsidP="0089160F">
      <w:pPr>
        <w:pStyle w:val="ab"/>
      </w:pPr>
    </w:p>
    <w:p w:rsidR="00525C74" w:rsidRDefault="00525C74" w:rsidP="00DC33B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5C7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Приложение 5</w:t>
      </w:r>
    </w:p>
    <w:p w:rsidR="005628CD" w:rsidRPr="00770A0D" w:rsidRDefault="005628CD" w:rsidP="00562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8CD" w:rsidRPr="00770A0D" w:rsidRDefault="005628CD" w:rsidP="0056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0D">
        <w:rPr>
          <w:rFonts w:ascii="Times New Roman" w:hAnsi="Times New Roman" w:cs="Times New Roman"/>
          <w:b/>
          <w:sz w:val="28"/>
          <w:szCs w:val="28"/>
        </w:rPr>
        <w:t>ПЛАН МЕРОПРИЯТИЙ  ПО ПОДГОТОВКЕ И ПРОВЕДЕНИЮ  В ОГПОБУ «ПОЛИТЕХНИЧЕСКИЙ ТЕХНИКУМ» ГОДА ПЕДАГОГА И НАСТАВНИКА</w:t>
      </w:r>
    </w:p>
    <w:p w:rsidR="005628CD" w:rsidRPr="00770A0D" w:rsidRDefault="005628CD" w:rsidP="00562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817"/>
        <w:gridCol w:w="5245"/>
        <w:gridCol w:w="1559"/>
        <w:gridCol w:w="1985"/>
      </w:tblGrid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подготовки  и проведения  Года педагога и наставника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подготовке  и проведению  Года педагога и наставника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Е.Н.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 Года педагога и наставника  в техникуме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 «О проведении  Года педагога и наставника в ОГПОБУ «Политехнический техникум». Утверждение  плана проведения  Года педагога и наставника в 2023 г.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Н.Н.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 о проводимых мероприятиях  Года педагога и наставника  на официальном сайте техникума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1439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Балашова С.В.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 Года педагога и наставника на педагогическом совете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Н.Н.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общих  мероприятий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методическая поддержка </w:t>
            </w: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педагогов техникума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«Современный урок  в рамках ФГОС  СПО»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Реализация  индивидуального наставничества  опытных педагогов над молодыми преподавателями  и мастерами, начинающими педагогическую деятельность в системе профобразования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ПЦМК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повышение квалификации педагогических работников 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праздничных мероприятий, посвящённых Дню учителя  и 50-летнего юбилея ОГПОБУ «Политехнический техникум»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«Достижения,   проблемы и перспективы развития техникума»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Е.А. 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Васильева Е.Н.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 Зеленина Л.В</w:t>
            </w: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престижа педагогической  профессии и статуса наставника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различного уровня: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 профессиональные конкурсы;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открытые занятия по теоретическому обучению и по учебной практике;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Смотр-конкурс учебно-методического обеспечения кабинета, лаборатории, мастерской;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Конкурс «Лучший педагог юбилейного года»;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Конкурс информационных технологий в профессиональном образовании»  (IT-ПРОФЕАО- 2023»;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- Конкурс на присуждение премий лучшим учителям Еврейской автономной области за достижения в педагогической деятельности в 2023 году»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По плану работы ПЦМК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  Е.А. 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Е.Н.  Зеленина Л.</w:t>
            </w: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подготовке и проведении праздничных  и юбилейных мероприятий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  Е.А. 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Е.Н.  Зеленина </w:t>
            </w: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</w:p>
        </w:tc>
      </w:tr>
      <w:tr w:rsidR="005628CD" w:rsidRPr="00770A0D" w:rsidTr="003B3C06">
        <w:trPr>
          <w:trHeight w:val="1132"/>
        </w:trPr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 материалов на педагогов, представленных  к ведомственным, государственным и областным наградам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  Е.А. 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Е.Н.  Зеленина Л.В.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техникума информации  о педагогах-победителях проведённых  конкурсов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Е.Н.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Балашова С.В.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 «Достижения и  проблемы педагогического коллектива в обучении и воспитании студентов»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Добровольская Е.А.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3.5.6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Конкурс сочинений «Учитель в моей жизни»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Васильева Е.Н.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0D">
              <w:rPr>
                <w:rFonts w:ascii="Times New Roman" w:hAnsi="Times New Roman" w:cs="Times New Roman"/>
                <w:sz w:val="28"/>
                <w:szCs w:val="28"/>
              </w:rPr>
              <w:t>Громова Н.А.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библиотеки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Выставка-обзор книг и публикаций  «Нет на свете мудрее профессии»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Выставка-признание «Педагоги!  Ваш труд</w:t>
            </w:r>
            <w:proofErr w:type="gramStart"/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 как жизнь, бесценен» (Лучшие сочинения  студентов  «Учитель в моей жизни»)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Матвеева ТВ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Громова Н.А.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 «С Днём учителя!» (конкурс плакатов и стенгазет)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gramStart"/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 «Из истории техникума»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«Великие педагоги прошлого»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музейной комнаты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Обзорная  беседа у экспозиции «Профессиональное образование в годы  Великой отечественной войны»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5245" w:type="dxa"/>
          </w:tcPr>
          <w:p w:rsidR="005628CD" w:rsidRPr="00770A0D" w:rsidRDefault="005628CD" w:rsidP="0056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для  студентов, педагогов и наставников, посвящённая Дню профобразования и Дню учителя</w:t>
            </w: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2октября</w:t>
            </w: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hAnsi="Times New Roman" w:cs="Times New Roman"/>
                <w:sz w:val="24"/>
                <w:szCs w:val="24"/>
              </w:rPr>
              <w:t>5октября</w:t>
            </w: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CD" w:rsidRPr="00770A0D" w:rsidTr="003B3C06">
        <w:tc>
          <w:tcPr>
            <w:tcW w:w="817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8CD" w:rsidRPr="00770A0D" w:rsidRDefault="005628CD" w:rsidP="0056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CD" w:rsidRPr="00770A0D" w:rsidRDefault="005628CD" w:rsidP="005628CD">
      <w:pPr>
        <w:pStyle w:val="ab"/>
        <w:rPr>
          <w:b/>
        </w:rPr>
      </w:pPr>
    </w:p>
    <w:p w:rsidR="00DC33BF" w:rsidRDefault="00DC33BF" w:rsidP="005628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C33BF" w:rsidRPr="00525C74" w:rsidRDefault="006F4356" w:rsidP="006F4356">
      <w:pPr>
        <w:shd w:val="clear" w:color="auto" w:fill="FFFFFF"/>
        <w:spacing w:after="0" w:line="240" w:lineRule="auto"/>
        <w:ind w:right="342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Приложение 6</w:t>
      </w:r>
    </w:p>
    <w:p w:rsidR="00525C74" w:rsidRDefault="00525C74" w:rsidP="00DC33BF">
      <w:pPr>
        <w:pStyle w:val="ab"/>
        <w:jc w:val="right"/>
      </w:pPr>
    </w:p>
    <w:p w:rsidR="0089160F" w:rsidRPr="00525C74" w:rsidRDefault="00525C74" w:rsidP="006641CD">
      <w:pPr>
        <w:pStyle w:val="ab"/>
        <w:jc w:val="center"/>
        <w:rPr>
          <w:b/>
          <w:sz w:val="28"/>
          <w:szCs w:val="28"/>
        </w:rPr>
      </w:pPr>
      <w:r w:rsidRPr="00525C74">
        <w:rPr>
          <w:b/>
          <w:sz w:val="28"/>
          <w:szCs w:val="28"/>
        </w:rPr>
        <w:t>ПОЛОЖЕНИЕ О ШКОЛЕ МОЛОДОГО ПЕДАГОГА</w:t>
      </w:r>
    </w:p>
    <w:p w:rsidR="0089160F" w:rsidRPr="00525C74" w:rsidRDefault="0089160F" w:rsidP="006641CD">
      <w:pPr>
        <w:pStyle w:val="ab"/>
        <w:spacing w:before="5"/>
        <w:ind w:firstLine="708"/>
        <w:rPr>
          <w:sz w:val="28"/>
          <w:szCs w:val="28"/>
        </w:rPr>
      </w:pPr>
    </w:p>
    <w:p w:rsidR="0089160F" w:rsidRPr="0089160F" w:rsidRDefault="0089160F" w:rsidP="0089160F">
      <w:pPr>
        <w:pStyle w:val="Heading2"/>
        <w:numPr>
          <w:ilvl w:val="2"/>
          <w:numId w:val="32"/>
        </w:numPr>
        <w:tabs>
          <w:tab w:val="left" w:pos="4356"/>
        </w:tabs>
        <w:ind w:hanging="241"/>
        <w:jc w:val="both"/>
      </w:pPr>
      <w:r w:rsidRPr="0089160F">
        <w:t>Общие</w:t>
      </w:r>
      <w:r w:rsidRPr="0089160F">
        <w:rPr>
          <w:spacing w:val="-4"/>
        </w:rPr>
        <w:t xml:space="preserve"> </w:t>
      </w:r>
      <w:r w:rsidRPr="0089160F">
        <w:t>положения</w:t>
      </w:r>
    </w:p>
    <w:p w:rsidR="0089160F" w:rsidRPr="0089160F" w:rsidRDefault="0089160F" w:rsidP="0089160F">
      <w:pPr>
        <w:pStyle w:val="aa"/>
        <w:widowControl w:val="0"/>
        <w:numPr>
          <w:ilvl w:val="1"/>
          <w:numId w:val="31"/>
        </w:numPr>
        <w:tabs>
          <w:tab w:val="left" w:pos="674"/>
        </w:tabs>
        <w:autoSpaceDE w:val="0"/>
        <w:autoSpaceDN w:val="0"/>
        <w:spacing w:after="0" w:line="240" w:lineRule="auto"/>
        <w:ind w:right="4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структурного подразделения «Школа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молодого педагога» (далее ШМП), которое создаётся при методической службе техникума при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наличии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учреждении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молодых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специалистов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начинающих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педагогов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</w:t>
      </w:r>
      <w:r w:rsidRPr="008916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стажем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работы до 3 лет.</w:t>
      </w:r>
    </w:p>
    <w:p w:rsidR="0089160F" w:rsidRPr="0089160F" w:rsidRDefault="0089160F" w:rsidP="0089160F">
      <w:pPr>
        <w:pStyle w:val="aa"/>
        <w:widowControl w:val="0"/>
        <w:numPr>
          <w:ilvl w:val="1"/>
          <w:numId w:val="31"/>
        </w:numPr>
        <w:tabs>
          <w:tab w:val="left" w:pos="635"/>
        </w:tabs>
        <w:autoSpaceDE w:val="0"/>
        <w:autoSpaceDN w:val="0"/>
        <w:spacing w:after="0" w:line="240" w:lineRule="auto"/>
        <w:ind w:right="4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 xml:space="preserve">В своей деятельности ШМП руководствуется Законом РФ «Об образовании», </w:t>
      </w:r>
      <w:r w:rsidRPr="0089160F">
        <w:rPr>
          <w:rFonts w:ascii="Times New Roman" w:hAnsi="Times New Roman" w:cs="Times New Roman"/>
          <w:sz w:val="24"/>
          <w:szCs w:val="24"/>
        </w:rPr>
        <w:lastRenderedPageBreak/>
        <w:t>нормативными</w:t>
      </w:r>
      <w:r w:rsidRPr="008916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документами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области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образования,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методологией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наставничества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для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организаций,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осуществляющих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дополнительным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общеобразовательным и программам среднего профессионального образования, утвержденной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Министерством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просвещения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РФ,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2019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г.,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Уставом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локальн</w:t>
      </w:r>
      <w:proofErr w:type="gramStart"/>
      <w:r w:rsidRPr="008916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нормативными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актами техникума.</w:t>
      </w:r>
    </w:p>
    <w:p w:rsidR="0089160F" w:rsidRPr="0089160F" w:rsidRDefault="0089160F" w:rsidP="0089160F">
      <w:pPr>
        <w:pStyle w:val="aa"/>
        <w:widowControl w:val="0"/>
        <w:numPr>
          <w:ilvl w:val="1"/>
          <w:numId w:val="31"/>
        </w:numPr>
        <w:tabs>
          <w:tab w:val="left" w:pos="743"/>
        </w:tabs>
        <w:autoSpaceDE w:val="0"/>
        <w:autoSpaceDN w:val="0"/>
        <w:spacing w:after="0" w:line="240" w:lineRule="auto"/>
        <w:ind w:right="4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«Школа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молодого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педагога»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является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одной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из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форм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методического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сопровождения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молодых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специалистов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начинающих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педагогов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стажем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работы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до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3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лет.</w:t>
      </w:r>
    </w:p>
    <w:p w:rsidR="0089160F" w:rsidRPr="0089160F" w:rsidRDefault="0089160F" w:rsidP="0089160F">
      <w:pPr>
        <w:pStyle w:val="ab"/>
        <w:spacing w:before="3"/>
      </w:pPr>
    </w:p>
    <w:p w:rsidR="0089160F" w:rsidRPr="0089160F" w:rsidRDefault="0089160F" w:rsidP="0089160F">
      <w:pPr>
        <w:pStyle w:val="Heading2"/>
        <w:numPr>
          <w:ilvl w:val="2"/>
          <w:numId w:val="32"/>
        </w:numPr>
        <w:tabs>
          <w:tab w:val="left" w:pos="4584"/>
        </w:tabs>
        <w:ind w:left="4583" w:hanging="241"/>
        <w:jc w:val="both"/>
      </w:pPr>
      <w:r w:rsidRPr="0089160F">
        <w:t>Цели</w:t>
      </w:r>
      <w:r w:rsidRPr="0089160F">
        <w:rPr>
          <w:spacing w:val="-1"/>
        </w:rPr>
        <w:t xml:space="preserve"> </w:t>
      </w:r>
      <w:r w:rsidRPr="0089160F">
        <w:t>и задачи</w:t>
      </w:r>
    </w:p>
    <w:p w:rsidR="0089160F" w:rsidRPr="0089160F" w:rsidRDefault="0089160F" w:rsidP="0089160F">
      <w:pPr>
        <w:pStyle w:val="aa"/>
        <w:widowControl w:val="0"/>
        <w:numPr>
          <w:ilvl w:val="1"/>
          <w:numId w:val="30"/>
        </w:numPr>
        <w:tabs>
          <w:tab w:val="left" w:pos="757"/>
        </w:tabs>
        <w:autoSpaceDE w:val="0"/>
        <w:autoSpaceDN w:val="0"/>
        <w:spacing w:after="0" w:line="240" w:lineRule="auto"/>
        <w:ind w:right="4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Целью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ШМП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является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создание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условий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для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эффективного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развития</w:t>
      </w:r>
      <w:r w:rsidRPr="008916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компетентности начинающего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педагога.</w:t>
      </w:r>
    </w:p>
    <w:p w:rsidR="0089160F" w:rsidRPr="0089160F" w:rsidRDefault="0089160F" w:rsidP="0089160F">
      <w:pPr>
        <w:pStyle w:val="aa"/>
        <w:widowControl w:val="0"/>
        <w:numPr>
          <w:ilvl w:val="1"/>
          <w:numId w:val="30"/>
        </w:numPr>
        <w:tabs>
          <w:tab w:val="left" w:pos="630"/>
        </w:tabs>
        <w:autoSpaceDE w:val="0"/>
        <w:autoSpaceDN w:val="0"/>
        <w:spacing w:after="0" w:line="240" w:lineRule="auto"/>
        <w:ind w:left="629"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Основные</w:t>
      </w:r>
      <w:r w:rsidRPr="008916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задачи</w:t>
      </w:r>
      <w:r w:rsidRPr="008916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«Школ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16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молодого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педагога»:</w:t>
      </w:r>
    </w:p>
    <w:p w:rsidR="0089160F" w:rsidRPr="0089160F" w:rsidRDefault="0089160F" w:rsidP="0089160F">
      <w:pPr>
        <w:widowControl w:val="0"/>
        <w:tabs>
          <w:tab w:val="left" w:pos="638"/>
        </w:tabs>
        <w:autoSpaceDE w:val="0"/>
        <w:autoSpaceDN w:val="0"/>
        <w:spacing w:before="2" w:after="0" w:line="237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Сформировать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представление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статусе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системе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его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работы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условиях</w:t>
      </w:r>
      <w:r w:rsidRPr="008916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89160F">
        <w:rPr>
          <w:rFonts w:ascii="Times New Roman" w:hAnsi="Times New Roman" w:cs="Times New Roman"/>
          <w:sz w:val="24"/>
          <w:szCs w:val="24"/>
        </w:rPr>
        <w:t>инновационного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развития среднего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89160F" w:rsidRPr="0089160F" w:rsidRDefault="0089160F" w:rsidP="0089160F">
      <w:pPr>
        <w:widowControl w:val="0"/>
        <w:tabs>
          <w:tab w:val="left" w:pos="638"/>
        </w:tabs>
        <w:autoSpaceDE w:val="0"/>
        <w:autoSpaceDN w:val="0"/>
        <w:spacing w:before="2"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Расширить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знания,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умения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навыки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организации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педагогической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деятельности: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самообразование, обобщение и внедрение передового опыта, создание методической продукции,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аналитической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деятельности и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т.д.</w:t>
      </w:r>
    </w:p>
    <w:p w:rsidR="0089160F" w:rsidRDefault="0089160F" w:rsidP="00AF22DE">
      <w:pPr>
        <w:widowControl w:val="0"/>
        <w:tabs>
          <w:tab w:val="left" w:pos="638"/>
        </w:tabs>
        <w:autoSpaceDE w:val="0"/>
        <w:autoSpaceDN w:val="0"/>
        <w:spacing w:after="0" w:line="237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Выявлять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профессиональные,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методические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проблемы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учебном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процессе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молодых и </w:t>
      </w:r>
      <w:r w:rsidRPr="0089160F">
        <w:rPr>
          <w:rFonts w:ascii="Times New Roman" w:hAnsi="Times New Roman" w:cs="Times New Roman"/>
          <w:sz w:val="24"/>
          <w:szCs w:val="24"/>
        </w:rPr>
        <w:t>начинающих</w:t>
      </w:r>
      <w:r w:rsidR="00AF22DE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22DE">
        <w:rPr>
          <w:rFonts w:ascii="Times New Roman" w:hAnsi="Times New Roman" w:cs="Times New Roman"/>
          <w:spacing w:val="1"/>
          <w:sz w:val="24"/>
          <w:szCs w:val="24"/>
        </w:rPr>
        <w:t xml:space="preserve">педагогов </w:t>
      </w:r>
      <w:r w:rsidRPr="0089160F">
        <w:rPr>
          <w:rFonts w:ascii="Times New Roman" w:hAnsi="Times New Roman" w:cs="Times New Roman"/>
          <w:sz w:val="24"/>
          <w:szCs w:val="24"/>
        </w:rPr>
        <w:t>и содействовать их</w:t>
      </w:r>
      <w:r w:rsidRPr="008916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разрешению.</w:t>
      </w:r>
    </w:p>
    <w:p w:rsidR="00AF22DE" w:rsidRPr="0089160F" w:rsidRDefault="00AF22DE" w:rsidP="00AF22DE">
      <w:pPr>
        <w:widowControl w:val="0"/>
        <w:tabs>
          <w:tab w:val="left" w:pos="638"/>
        </w:tabs>
        <w:autoSpaceDE w:val="0"/>
        <w:autoSpaceDN w:val="0"/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9160F">
        <w:rPr>
          <w:rFonts w:ascii="Times New Roman" w:hAnsi="Times New Roman" w:cs="Times New Roman"/>
          <w:sz w:val="24"/>
          <w:szCs w:val="24"/>
        </w:rPr>
        <w:t>Пропагандировать педагогическое мастерство опытных преподавателей и оказывать помощь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совершенствовании знаний методики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педагогики.</w:t>
      </w:r>
    </w:p>
    <w:p w:rsidR="00AF22DE" w:rsidRDefault="00AF22DE" w:rsidP="0089160F">
      <w:pPr>
        <w:widowControl w:val="0"/>
        <w:tabs>
          <w:tab w:val="left" w:pos="638"/>
        </w:tabs>
        <w:autoSpaceDE w:val="0"/>
        <w:autoSpaceDN w:val="0"/>
        <w:spacing w:before="4" w:after="0" w:line="237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5628CD" w:rsidRPr="00AF22DE" w:rsidRDefault="005628CD" w:rsidP="005628CD">
      <w:pPr>
        <w:pStyle w:val="ab"/>
        <w:numPr>
          <w:ilvl w:val="2"/>
          <w:numId w:val="32"/>
        </w:numPr>
        <w:spacing w:before="4"/>
        <w:jc w:val="left"/>
        <w:rPr>
          <w:b/>
        </w:rPr>
      </w:pPr>
      <w:r w:rsidRPr="00AF22DE">
        <w:rPr>
          <w:b/>
        </w:rPr>
        <w:t>Функции</w:t>
      </w:r>
    </w:p>
    <w:p w:rsidR="005628CD" w:rsidRPr="00AF22DE" w:rsidRDefault="005628CD" w:rsidP="005628CD">
      <w:pPr>
        <w:widowControl w:val="0"/>
        <w:tabs>
          <w:tab w:val="left" w:pos="630"/>
        </w:tabs>
        <w:autoSpaceDE w:val="0"/>
        <w:autoSpaceDN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8CD" w:rsidRPr="0089160F" w:rsidRDefault="005628CD" w:rsidP="005628CD">
      <w:pPr>
        <w:pStyle w:val="ab"/>
        <w:ind w:left="209" w:right="413"/>
        <w:jc w:val="both"/>
      </w:pPr>
      <w:r w:rsidRPr="0089160F">
        <w:t>3.1.</w:t>
      </w:r>
      <w:r w:rsidRPr="0089160F">
        <w:rPr>
          <w:spacing w:val="1"/>
        </w:rPr>
        <w:t xml:space="preserve"> </w:t>
      </w:r>
      <w:r w:rsidRPr="0089160F">
        <w:t>Изучение</w:t>
      </w:r>
      <w:r w:rsidRPr="0089160F">
        <w:rPr>
          <w:spacing w:val="1"/>
        </w:rPr>
        <w:t xml:space="preserve"> </w:t>
      </w:r>
      <w:r w:rsidRPr="0089160F">
        <w:t>деятельности</w:t>
      </w:r>
      <w:r w:rsidRPr="0089160F">
        <w:rPr>
          <w:spacing w:val="1"/>
        </w:rPr>
        <w:t xml:space="preserve"> </w:t>
      </w:r>
      <w:r w:rsidRPr="0089160F">
        <w:t>начинающих</w:t>
      </w:r>
      <w:r w:rsidRPr="0089160F">
        <w:rPr>
          <w:spacing w:val="1"/>
        </w:rPr>
        <w:t xml:space="preserve"> </w:t>
      </w:r>
      <w:r w:rsidRPr="0089160F">
        <w:t>педагогов,</w:t>
      </w:r>
      <w:r w:rsidRPr="0089160F">
        <w:rPr>
          <w:spacing w:val="1"/>
        </w:rPr>
        <w:t xml:space="preserve"> </w:t>
      </w:r>
      <w:r w:rsidRPr="0089160F">
        <w:t>выявление</w:t>
      </w:r>
      <w:r w:rsidRPr="0089160F">
        <w:rPr>
          <w:spacing w:val="1"/>
        </w:rPr>
        <w:t xml:space="preserve"> </w:t>
      </w:r>
      <w:r w:rsidRPr="0089160F">
        <w:t>существующих</w:t>
      </w:r>
      <w:r w:rsidRPr="0089160F">
        <w:rPr>
          <w:spacing w:val="1"/>
        </w:rPr>
        <w:t xml:space="preserve"> </w:t>
      </w:r>
      <w:r w:rsidRPr="0089160F">
        <w:t>проблем,</w:t>
      </w:r>
      <w:r w:rsidRPr="0089160F">
        <w:rPr>
          <w:spacing w:val="1"/>
        </w:rPr>
        <w:t xml:space="preserve"> </w:t>
      </w:r>
      <w:r w:rsidRPr="0089160F">
        <w:t>ранжирование</w:t>
      </w:r>
      <w:r w:rsidRPr="0089160F">
        <w:rPr>
          <w:spacing w:val="-4"/>
        </w:rPr>
        <w:t xml:space="preserve"> </w:t>
      </w:r>
      <w:r w:rsidRPr="0089160F">
        <w:t>их по</w:t>
      </w:r>
      <w:r w:rsidRPr="0089160F">
        <w:rPr>
          <w:spacing w:val="-3"/>
        </w:rPr>
        <w:t xml:space="preserve"> </w:t>
      </w:r>
      <w:r w:rsidRPr="0089160F">
        <w:t>степени</w:t>
      </w:r>
      <w:r w:rsidRPr="0089160F">
        <w:rPr>
          <w:spacing w:val="-2"/>
        </w:rPr>
        <w:t xml:space="preserve"> </w:t>
      </w:r>
      <w:r w:rsidRPr="0089160F">
        <w:t>значимости</w:t>
      </w:r>
      <w:r w:rsidRPr="0089160F">
        <w:rPr>
          <w:spacing w:val="-2"/>
        </w:rPr>
        <w:t xml:space="preserve"> </w:t>
      </w:r>
      <w:r w:rsidRPr="0089160F">
        <w:t>для</w:t>
      </w:r>
      <w:r w:rsidRPr="0089160F">
        <w:rPr>
          <w:spacing w:val="-3"/>
        </w:rPr>
        <w:t xml:space="preserve"> </w:t>
      </w:r>
      <w:r w:rsidRPr="0089160F">
        <w:t>обеспечения</w:t>
      </w:r>
      <w:r w:rsidRPr="0089160F">
        <w:rPr>
          <w:spacing w:val="-2"/>
        </w:rPr>
        <w:t xml:space="preserve"> </w:t>
      </w:r>
      <w:r w:rsidRPr="0089160F">
        <w:t>качества</w:t>
      </w:r>
      <w:r w:rsidRPr="0089160F">
        <w:rPr>
          <w:spacing w:val="-3"/>
        </w:rPr>
        <w:t xml:space="preserve"> </w:t>
      </w:r>
      <w:r w:rsidRPr="0089160F">
        <w:t>образовательного</w:t>
      </w:r>
      <w:r w:rsidRPr="0089160F">
        <w:rPr>
          <w:spacing w:val="-3"/>
        </w:rPr>
        <w:t xml:space="preserve"> </w:t>
      </w:r>
      <w:r w:rsidRPr="0089160F">
        <w:t>процесса.</w:t>
      </w:r>
    </w:p>
    <w:p w:rsidR="005628CD" w:rsidRPr="0089160F" w:rsidRDefault="005628CD" w:rsidP="005628CD">
      <w:pPr>
        <w:pStyle w:val="ab"/>
        <w:ind w:left="209" w:right="406"/>
        <w:jc w:val="both"/>
      </w:pPr>
      <w:r w:rsidRPr="0089160F">
        <w:t>3.2</w:t>
      </w:r>
      <w:r w:rsidRPr="0089160F">
        <w:rPr>
          <w:spacing w:val="1"/>
        </w:rPr>
        <w:t xml:space="preserve"> </w:t>
      </w:r>
      <w:r w:rsidRPr="0089160F">
        <w:t>Обеспечение</w:t>
      </w:r>
      <w:r w:rsidRPr="0089160F">
        <w:rPr>
          <w:spacing w:val="1"/>
        </w:rPr>
        <w:t xml:space="preserve"> </w:t>
      </w:r>
      <w:r w:rsidRPr="0089160F">
        <w:t>методической,</w:t>
      </w:r>
      <w:r w:rsidRPr="0089160F">
        <w:rPr>
          <w:spacing w:val="1"/>
        </w:rPr>
        <w:t xml:space="preserve"> </w:t>
      </w:r>
      <w:r w:rsidRPr="0089160F">
        <w:t>информационной</w:t>
      </w:r>
      <w:r w:rsidRPr="0089160F">
        <w:rPr>
          <w:spacing w:val="1"/>
        </w:rPr>
        <w:t xml:space="preserve"> </w:t>
      </w:r>
      <w:r w:rsidRPr="0089160F">
        <w:t>и</w:t>
      </w:r>
      <w:r w:rsidRPr="0089160F">
        <w:rPr>
          <w:spacing w:val="1"/>
        </w:rPr>
        <w:t xml:space="preserve"> </w:t>
      </w:r>
      <w:r w:rsidRPr="0089160F">
        <w:t>других</w:t>
      </w:r>
      <w:r w:rsidRPr="0089160F">
        <w:rPr>
          <w:spacing w:val="1"/>
        </w:rPr>
        <w:t xml:space="preserve"> </w:t>
      </w:r>
      <w:r w:rsidRPr="0089160F">
        <w:t>видов</w:t>
      </w:r>
      <w:r w:rsidRPr="0089160F">
        <w:rPr>
          <w:spacing w:val="1"/>
        </w:rPr>
        <w:t xml:space="preserve"> </w:t>
      </w:r>
      <w:r w:rsidRPr="0089160F">
        <w:t>помощи</w:t>
      </w:r>
      <w:r w:rsidRPr="0089160F">
        <w:rPr>
          <w:spacing w:val="1"/>
        </w:rPr>
        <w:t xml:space="preserve"> </w:t>
      </w:r>
      <w:r w:rsidRPr="0089160F">
        <w:t>в</w:t>
      </w:r>
      <w:r w:rsidRPr="0089160F">
        <w:rPr>
          <w:spacing w:val="1"/>
        </w:rPr>
        <w:t xml:space="preserve"> </w:t>
      </w:r>
      <w:proofErr w:type="spellStart"/>
      <w:r w:rsidRPr="0089160F">
        <w:t>учебн</w:t>
      </w:r>
      <w:proofErr w:type="gramStart"/>
      <w:r w:rsidRPr="0089160F">
        <w:t>о</w:t>
      </w:r>
      <w:proofErr w:type="spellEnd"/>
      <w:r w:rsidRPr="0089160F">
        <w:t>-</w:t>
      </w:r>
      <w:proofErr w:type="gramEnd"/>
      <w:r w:rsidRPr="0089160F">
        <w:rPr>
          <w:spacing w:val="1"/>
        </w:rPr>
        <w:t xml:space="preserve"> </w:t>
      </w:r>
      <w:r w:rsidRPr="0089160F">
        <w:t>воспитательном</w:t>
      </w:r>
      <w:r w:rsidRPr="0089160F">
        <w:rPr>
          <w:spacing w:val="-2"/>
        </w:rPr>
        <w:t xml:space="preserve"> </w:t>
      </w:r>
      <w:r w:rsidRPr="0089160F">
        <w:t>процессе.</w:t>
      </w:r>
    </w:p>
    <w:p w:rsidR="005628CD" w:rsidRPr="0089160F" w:rsidRDefault="005628CD" w:rsidP="005628CD">
      <w:pPr>
        <w:pStyle w:val="aa"/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40" w:lineRule="auto"/>
        <w:ind w:right="4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Организация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обучения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различных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формах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для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повышения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качества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процесса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при адаптации начинающих</w:t>
      </w:r>
      <w:r w:rsidRPr="008916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педагогов.</w:t>
      </w:r>
    </w:p>
    <w:p w:rsidR="005628CD" w:rsidRPr="0089160F" w:rsidRDefault="005628CD" w:rsidP="005628CD">
      <w:pPr>
        <w:pStyle w:val="aa"/>
        <w:widowControl w:val="0"/>
        <w:numPr>
          <w:ilvl w:val="1"/>
          <w:numId w:val="29"/>
        </w:numPr>
        <w:tabs>
          <w:tab w:val="left" w:pos="702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Обеспечение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достаточного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уровня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готовности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начинающих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педагогов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осуществлению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процесса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учетом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специфики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628CD" w:rsidRPr="0089160F" w:rsidRDefault="005628CD" w:rsidP="005628CD">
      <w:pPr>
        <w:pStyle w:val="aa"/>
        <w:widowControl w:val="0"/>
        <w:numPr>
          <w:ilvl w:val="1"/>
          <w:numId w:val="29"/>
        </w:numPr>
        <w:tabs>
          <w:tab w:val="left" w:pos="639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Диагностика и контроль деятельности начинающих педагогов в период обучения, доведение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до их сведения результатов диагностики и контроля, коллегиальное обсуждение с соблюдением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педагогической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этики.</w:t>
      </w:r>
    </w:p>
    <w:p w:rsidR="005628CD" w:rsidRPr="0089160F" w:rsidRDefault="005628CD" w:rsidP="005628CD">
      <w:pPr>
        <w:pStyle w:val="aa"/>
        <w:widowControl w:val="0"/>
        <w:numPr>
          <w:ilvl w:val="1"/>
          <w:numId w:val="29"/>
        </w:numPr>
        <w:tabs>
          <w:tab w:val="left" w:pos="666"/>
        </w:tabs>
        <w:autoSpaceDE w:val="0"/>
        <w:autoSpaceDN w:val="0"/>
        <w:spacing w:after="0" w:line="240" w:lineRule="auto"/>
        <w:ind w:right="4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F">
        <w:rPr>
          <w:rFonts w:ascii="Times New Roman" w:hAnsi="Times New Roman" w:cs="Times New Roman"/>
          <w:sz w:val="24"/>
          <w:szCs w:val="24"/>
        </w:rPr>
        <w:t>Выявление успешного опыта слушателей ШМП и подготовка его к трансляции на уровне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техникума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форме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статей,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методических</w:t>
      </w:r>
      <w:r w:rsidRPr="008916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материалов,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презентаций</w:t>
      </w:r>
      <w:r w:rsidRPr="0089160F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5628CD" w:rsidRPr="0089160F" w:rsidRDefault="005628CD" w:rsidP="005628CD">
      <w:pPr>
        <w:pStyle w:val="ab"/>
        <w:spacing w:before="4"/>
      </w:pPr>
    </w:p>
    <w:p w:rsidR="005628CD" w:rsidRDefault="005628CD" w:rsidP="005628CD">
      <w:pPr>
        <w:pStyle w:val="Heading2"/>
        <w:tabs>
          <w:tab w:val="left" w:pos="2332"/>
        </w:tabs>
        <w:spacing w:line="272" w:lineRule="exact"/>
        <w:ind w:left="0"/>
        <w:jc w:val="center"/>
        <w:rPr>
          <w:spacing w:val="-4"/>
        </w:rPr>
      </w:pPr>
      <w:r>
        <w:t>4.</w:t>
      </w:r>
      <w:r w:rsidRPr="0089160F">
        <w:t>Содержание</w:t>
      </w:r>
      <w:r w:rsidRPr="0089160F">
        <w:rPr>
          <w:spacing w:val="-6"/>
        </w:rPr>
        <w:t xml:space="preserve"> </w:t>
      </w:r>
      <w:r w:rsidRPr="0089160F">
        <w:t>деятельности</w:t>
      </w:r>
    </w:p>
    <w:p w:rsidR="005628CD" w:rsidRPr="0033261A" w:rsidRDefault="005628CD" w:rsidP="005628CD">
      <w:pPr>
        <w:pStyle w:val="Heading2"/>
        <w:tabs>
          <w:tab w:val="left" w:pos="2332"/>
        </w:tabs>
        <w:spacing w:line="272" w:lineRule="exact"/>
        <w:ind w:left="0"/>
        <w:rPr>
          <w:b w:val="0"/>
        </w:rPr>
      </w:pPr>
      <w:r>
        <w:rPr>
          <w:b w:val="0"/>
        </w:rPr>
        <w:t xml:space="preserve">    4.1  </w:t>
      </w:r>
      <w:r w:rsidRPr="0033261A">
        <w:rPr>
          <w:b w:val="0"/>
        </w:rPr>
        <w:t>Разработка</w:t>
      </w:r>
      <w:r w:rsidRPr="0033261A">
        <w:rPr>
          <w:b w:val="0"/>
          <w:spacing w:val="-5"/>
        </w:rPr>
        <w:t xml:space="preserve"> </w:t>
      </w:r>
      <w:r w:rsidRPr="0033261A">
        <w:rPr>
          <w:b w:val="0"/>
        </w:rPr>
        <w:t>плана</w:t>
      </w:r>
      <w:r w:rsidRPr="0033261A">
        <w:rPr>
          <w:b w:val="0"/>
          <w:spacing w:val="-5"/>
        </w:rPr>
        <w:t xml:space="preserve"> </w:t>
      </w:r>
      <w:r w:rsidRPr="0033261A">
        <w:rPr>
          <w:b w:val="0"/>
        </w:rPr>
        <w:t>работы «Школы</w:t>
      </w:r>
      <w:r w:rsidRPr="0033261A">
        <w:rPr>
          <w:b w:val="0"/>
          <w:spacing w:val="-4"/>
        </w:rPr>
        <w:t xml:space="preserve"> </w:t>
      </w:r>
      <w:r w:rsidRPr="0033261A">
        <w:rPr>
          <w:b w:val="0"/>
        </w:rPr>
        <w:t>молодого</w:t>
      </w:r>
      <w:r w:rsidRPr="0033261A">
        <w:rPr>
          <w:b w:val="0"/>
          <w:spacing w:val="-4"/>
        </w:rPr>
        <w:t xml:space="preserve"> </w:t>
      </w:r>
      <w:r w:rsidRPr="0033261A">
        <w:rPr>
          <w:b w:val="0"/>
        </w:rPr>
        <w:t>педагога»</w:t>
      </w:r>
    </w:p>
    <w:p w:rsidR="005628CD" w:rsidRPr="0033261A" w:rsidRDefault="005628CD" w:rsidP="005628CD">
      <w:pPr>
        <w:widowControl w:val="0"/>
        <w:tabs>
          <w:tab w:val="left" w:pos="695"/>
        </w:tabs>
        <w:autoSpaceDE w:val="0"/>
        <w:autoSpaceDN w:val="0"/>
        <w:spacing w:after="0" w:line="240" w:lineRule="auto"/>
        <w:ind w:left="209"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</w:t>
      </w:r>
      <w:r w:rsidRPr="0033261A">
        <w:rPr>
          <w:rFonts w:ascii="Times New Roman" w:hAnsi="Times New Roman" w:cs="Times New Roman"/>
          <w:sz w:val="24"/>
          <w:szCs w:val="24"/>
        </w:rPr>
        <w:t>Разработка</w:t>
      </w:r>
      <w:r w:rsidRPr="0033261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методических</w:t>
      </w:r>
      <w:r w:rsidRPr="003326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рекомендаций,</w:t>
      </w:r>
      <w:r w:rsidRPr="003326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памяток</w:t>
      </w:r>
      <w:r w:rsidRPr="003326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начинающим</w:t>
      </w:r>
      <w:r w:rsidRPr="0033261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педагогам</w:t>
      </w:r>
      <w:r w:rsidRPr="003326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и</w:t>
      </w:r>
      <w:r w:rsidRPr="003326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педагогам</w:t>
      </w:r>
      <w:r w:rsidRPr="003326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-</w:t>
      </w:r>
      <w:r w:rsidRPr="003326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наставникам.</w:t>
      </w:r>
    </w:p>
    <w:p w:rsidR="005628CD" w:rsidRPr="0033261A" w:rsidRDefault="005628CD" w:rsidP="005628CD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</w:t>
      </w:r>
      <w:r w:rsidRPr="0033261A">
        <w:rPr>
          <w:rFonts w:ascii="Times New Roman" w:hAnsi="Times New Roman" w:cs="Times New Roman"/>
          <w:sz w:val="24"/>
          <w:szCs w:val="24"/>
        </w:rPr>
        <w:t xml:space="preserve">  Выработка</w:t>
      </w:r>
      <w:r w:rsidRPr="003326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критериев</w:t>
      </w:r>
      <w:r w:rsidRPr="003326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3326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261A">
        <w:rPr>
          <w:rFonts w:ascii="Times New Roman" w:hAnsi="Times New Roman" w:cs="Times New Roman"/>
          <w:sz w:val="24"/>
          <w:szCs w:val="24"/>
        </w:rPr>
        <w:t>работы</w:t>
      </w:r>
    </w:p>
    <w:p w:rsidR="005628CD" w:rsidRPr="0089160F" w:rsidRDefault="005628CD" w:rsidP="005628CD">
      <w:pPr>
        <w:pStyle w:val="ab"/>
        <w:spacing w:before="5"/>
      </w:pPr>
    </w:p>
    <w:p w:rsidR="005628CD" w:rsidRPr="0089160F" w:rsidRDefault="006F4356" w:rsidP="006F4356">
      <w:pPr>
        <w:pStyle w:val="Heading2"/>
        <w:tabs>
          <w:tab w:val="left" w:pos="4209"/>
        </w:tabs>
        <w:ind w:left="394"/>
        <w:jc w:val="center"/>
      </w:pPr>
      <w:r>
        <w:t>5.</w:t>
      </w:r>
      <w:r w:rsidR="005628CD" w:rsidRPr="0089160F">
        <w:t>Организация</w:t>
      </w:r>
      <w:r w:rsidR="005628CD" w:rsidRPr="0089160F">
        <w:rPr>
          <w:spacing w:val="-5"/>
        </w:rPr>
        <w:t xml:space="preserve"> </w:t>
      </w:r>
      <w:r w:rsidR="005628CD" w:rsidRPr="0089160F">
        <w:t>работы</w:t>
      </w:r>
    </w:p>
    <w:p w:rsidR="005628CD" w:rsidRPr="00D345C6" w:rsidRDefault="005628CD" w:rsidP="003B3C06">
      <w:pPr>
        <w:pStyle w:val="aa"/>
        <w:widowControl w:val="0"/>
        <w:numPr>
          <w:ilvl w:val="1"/>
          <w:numId w:val="27"/>
        </w:numPr>
        <w:tabs>
          <w:tab w:val="left" w:pos="734"/>
        </w:tabs>
        <w:autoSpaceDE w:val="0"/>
        <w:autoSpaceDN w:val="0"/>
        <w:spacing w:after="0" w:line="240" w:lineRule="auto"/>
        <w:ind w:left="284" w:right="412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D345C6">
        <w:rPr>
          <w:rFonts w:ascii="Times New Roman" w:hAnsi="Times New Roman" w:cs="Times New Roman"/>
          <w:sz w:val="24"/>
          <w:szCs w:val="24"/>
        </w:rPr>
        <w:t>ШМП</w:t>
      </w:r>
      <w:r w:rsidRPr="00D345C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представляет</w:t>
      </w:r>
      <w:r w:rsidRPr="00D345C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собой</w:t>
      </w:r>
      <w:r w:rsidRPr="00D345C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постоянно</w:t>
      </w:r>
      <w:r w:rsidRPr="00D345C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действующую</w:t>
      </w:r>
      <w:r w:rsidRPr="00D345C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форму</w:t>
      </w:r>
      <w:r w:rsidRPr="00D345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lastRenderedPageBreak/>
        <w:t>повышения</w:t>
      </w:r>
      <w:r w:rsidRPr="00D345C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методической</w:t>
      </w:r>
      <w:r w:rsidRPr="00D345C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грамотности</w:t>
      </w:r>
      <w:r w:rsidRPr="00D34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начинающего</w:t>
      </w:r>
      <w:r w:rsidRPr="00D34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педагога.</w:t>
      </w:r>
    </w:p>
    <w:p w:rsidR="005628CD" w:rsidRPr="00D345C6" w:rsidRDefault="005628CD" w:rsidP="003B3C06">
      <w:pPr>
        <w:widowControl w:val="0"/>
        <w:tabs>
          <w:tab w:val="left" w:pos="630"/>
        </w:tabs>
        <w:autoSpaceDE w:val="0"/>
        <w:autoSpaceDN w:val="0"/>
        <w:spacing w:after="0" w:line="240" w:lineRule="auto"/>
        <w:ind w:left="284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</w:t>
      </w:r>
      <w:r w:rsidRPr="00D345C6">
        <w:rPr>
          <w:rFonts w:ascii="Times New Roman" w:hAnsi="Times New Roman" w:cs="Times New Roman"/>
          <w:sz w:val="24"/>
          <w:szCs w:val="24"/>
        </w:rPr>
        <w:t>Основные</w:t>
      </w:r>
      <w:r w:rsidRPr="00D34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направления</w:t>
      </w:r>
      <w:r w:rsidRPr="00D34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работы: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9160F">
        <w:rPr>
          <w:rFonts w:ascii="Times New Roman" w:hAnsi="Times New Roman" w:cs="Times New Roman"/>
          <w:sz w:val="24"/>
          <w:szCs w:val="24"/>
        </w:rPr>
        <w:t>профилактическая</w:t>
      </w:r>
      <w:r w:rsidRPr="008916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работа;</w:t>
      </w:r>
    </w:p>
    <w:p w:rsidR="005628CD" w:rsidRPr="00AF22DE" w:rsidRDefault="005628CD" w:rsidP="003B3C06">
      <w:pPr>
        <w:widowControl w:val="0"/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284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F22DE">
        <w:rPr>
          <w:rFonts w:ascii="Times New Roman" w:hAnsi="Times New Roman" w:cs="Times New Roman"/>
          <w:sz w:val="24"/>
          <w:szCs w:val="24"/>
        </w:rPr>
        <w:t>организация</w:t>
      </w:r>
      <w:r w:rsidRPr="00AF2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F22D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F2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22DE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мотивация</w:t>
      </w:r>
      <w:r w:rsidRPr="008916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5628CD" w:rsidRPr="00AF22DE" w:rsidRDefault="005628CD" w:rsidP="003B3C06">
      <w:pPr>
        <w:widowControl w:val="0"/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284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AF22DE">
        <w:rPr>
          <w:rFonts w:ascii="Times New Roman" w:hAnsi="Times New Roman" w:cs="Times New Roman"/>
          <w:sz w:val="24"/>
          <w:szCs w:val="24"/>
        </w:rPr>
        <w:t>повышение</w:t>
      </w:r>
      <w:r w:rsidRPr="00AF2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22DE">
        <w:rPr>
          <w:rFonts w:ascii="Times New Roman" w:hAnsi="Times New Roman" w:cs="Times New Roman"/>
          <w:sz w:val="24"/>
          <w:szCs w:val="24"/>
        </w:rPr>
        <w:t>квалификации</w:t>
      </w:r>
      <w:r w:rsidRPr="00AF2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22DE">
        <w:rPr>
          <w:rFonts w:ascii="Times New Roman" w:hAnsi="Times New Roman" w:cs="Times New Roman"/>
          <w:sz w:val="24"/>
          <w:szCs w:val="24"/>
        </w:rPr>
        <w:t>начинающих</w:t>
      </w:r>
      <w:r w:rsidRPr="00AF2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22DE">
        <w:rPr>
          <w:rFonts w:ascii="Times New Roman" w:hAnsi="Times New Roman" w:cs="Times New Roman"/>
          <w:sz w:val="24"/>
          <w:szCs w:val="24"/>
        </w:rPr>
        <w:t>педагогов;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психологическое</w:t>
      </w:r>
      <w:r w:rsidRPr="008916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сопровождение</w:t>
      </w:r>
      <w:r w:rsidRPr="008916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деятельности</w:t>
      </w:r>
      <w:r w:rsidRPr="008916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начинающих</w:t>
      </w:r>
      <w:r w:rsidRPr="008916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педагогов.</w:t>
      </w:r>
    </w:p>
    <w:p w:rsidR="005628CD" w:rsidRPr="00D345C6" w:rsidRDefault="005628CD" w:rsidP="003B3C06">
      <w:pPr>
        <w:widowControl w:val="0"/>
        <w:tabs>
          <w:tab w:val="left" w:pos="671"/>
        </w:tabs>
        <w:autoSpaceDE w:val="0"/>
        <w:autoSpaceDN w:val="0"/>
        <w:spacing w:after="0" w:line="240" w:lineRule="auto"/>
        <w:ind w:left="284" w:right="416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</w:t>
      </w:r>
      <w:r w:rsidRPr="00D345C6">
        <w:rPr>
          <w:rFonts w:ascii="Times New Roman" w:hAnsi="Times New Roman" w:cs="Times New Roman"/>
          <w:sz w:val="24"/>
          <w:szCs w:val="24"/>
        </w:rPr>
        <w:t xml:space="preserve">Работа ШМП проводится по программе </w:t>
      </w:r>
      <w:r>
        <w:rPr>
          <w:rFonts w:ascii="Times New Roman" w:hAnsi="Times New Roman" w:cs="Times New Roman"/>
          <w:sz w:val="24"/>
          <w:szCs w:val="24"/>
        </w:rPr>
        <w:t>поддержки начинающего педагога.</w:t>
      </w:r>
      <w:r w:rsidRPr="00D345C6">
        <w:rPr>
          <w:rFonts w:ascii="Times New Roman" w:hAnsi="Times New Roman" w:cs="Times New Roman"/>
          <w:sz w:val="24"/>
          <w:szCs w:val="24"/>
        </w:rPr>
        <w:t xml:space="preserve"> За каждым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5C6">
        <w:rPr>
          <w:rFonts w:ascii="Times New Roman" w:hAnsi="Times New Roman" w:cs="Times New Roman"/>
          <w:sz w:val="24"/>
          <w:szCs w:val="24"/>
        </w:rPr>
        <w:t>начинающим педагогом закрепляется</w:t>
      </w:r>
      <w:r w:rsidRPr="00D34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приказом</w:t>
      </w:r>
      <w:r w:rsidRPr="00D34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директора</w:t>
      </w:r>
      <w:r w:rsidRPr="00D34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техникума</w:t>
      </w:r>
      <w:r w:rsidRPr="00D34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45C6">
        <w:rPr>
          <w:rFonts w:ascii="Times New Roman" w:hAnsi="Times New Roman" w:cs="Times New Roman"/>
          <w:sz w:val="24"/>
          <w:szCs w:val="24"/>
        </w:rPr>
        <w:t>наставник.</w:t>
      </w:r>
    </w:p>
    <w:p w:rsidR="005628CD" w:rsidRPr="0089160F" w:rsidRDefault="005628CD" w:rsidP="003B3C06">
      <w:pPr>
        <w:pStyle w:val="aa"/>
        <w:widowControl w:val="0"/>
        <w:tabs>
          <w:tab w:val="left" w:pos="630"/>
        </w:tabs>
        <w:autoSpaceDE w:val="0"/>
        <w:autoSpaceDN w:val="0"/>
        <w:spacing w:after="0" w:line="240" w:lineRule="auto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89160F">
        <w:rPr>
          <w:rFonts w:ascii="Times New Roman" w:hAnsi="Times New Roman" w:cs="Times New Roman"/>
          <w:sz w:val="24"/>
          <w:szCs w:val="24"/>
        </w:rPr>
        <w:t>Формы</w:t>
      </w:r>
      <w:r w:rsidRPr="008916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работы:</w:t>
      </w:r>
    </w:p>
    <w:p w:rsidR="005628CD" w:rsidRPr="0089160F" w:rsidRDefault="005628CD" w:rsidP="003B3C06">
      <w:pPr>
        <w:pStyle w:val="aa"/>
        <w:widowControl w:val="0"/>
        <w:tabs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беседы;</w:t>
      </w:r>
    </w:p>
    <w:p w:rsidR="005628CD" w:rsidRPr="0089160F" w:rsidRDefault="005628CD" w:rsidP="003B3C06">
      <w:pPr>
        <w:pStyle w:val="aa"/>
        <w:widowControl w:val="0"/>
        <w:tabs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лекции;</w:t>
      </w:r>
    </w:p>
    <w:p w:rsidR="005628CD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before="4" w:after="0" w:line="237" w:lineRule="auto"/>
        <w:ind w:left="284" w:right="412" w:firstLine="110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индивидуальные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групповые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консультации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91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9160F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89160F">
        <w:rPr>
          <w:rFonts w:ascii="Times New Roman" w:hAnsi="Times New Roman" w:cs="Times New Roman"/>
          <w:sz w:val="24"/>
          <w:szCs w:val="24"/>
        </w:rPr>
        <w:t>.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директора,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методистом;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before="4" w:after="0" w:line="237" w:lineRule="auto"/>
        <w:ind w:left="284" w:right="412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знакомство</w:t>
      </w:r>
      <w:r w:rsidRPr="008916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</w:t>
      </w:r>
      <w:r w:rsidRPr="008916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новинками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методической</w:t>
      </w:r>
      <w:r w:rsidRPr="008916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литературы;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дискуссии;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семинары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-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практикумы;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8916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тренинги;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обмен</w:t>
      </w:r>
      <w:r w:rsidRPr="008916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опытом;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before="4" w:after="0" w:line="237" w:lineRule="auto"/>
        <w:ind w:left="284" w:right="408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участие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в</w:t>
      </w:r>
      <w:r w:rsidRPr="008916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областных</w:t>
      </w:r>
      <w:r w:rsidRPr="008916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методических</w:t>
      </w:r>
      <w:r w:rsidRPr="008916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семинарах, конференциях,</w:t>
      </w:r>
      <w:r w:rsidRPr="008916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конкурсах</w:t>
      </w:r>
      <w:r w:rsidRPr="008916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16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мастерства;</w:t>
      </w:r>
    </w:p>
    <w:p w:rsidR="005628CD" w:rsidRPr="0089160F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before="2"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курсы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повышения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5628CD" w:rsidRDefault="005628CD" w:rsidP="003B3C06">
      <w:pPr>
        <w:pStyle w:val="aa"/>
        <w:widowControl w:val="0"/>
        <w:tabs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60F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8916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160F">
        <w:rPr>
          <w:rFonts w:ascii="Times New Roman" w:hAnsi="Times New Roman" w:cs="Times New Roman"/>
          <w:sz w:val="24"/>
          <w:szCs w:val="24"/>
        </w:rPr>
        <w:t>переподготовка;</w:t>
      </w:r>
    </w:p>
    <w:p w:rsidR="005628CD" w:rsidRPr="006F4356" w:rsidRDefault="005628CD" w:rsidP="003B3C06">
      <w:pPr>
        <w:pStyle w:val="aa"/>
        <w:widowControl w:val="0"/>
        <w:tabs>
          <w:tab w:val="left" w:pos="426"/>
          <w:tab w:val="left" w:pos="637"/>
          <w:tab w:val="left" w:pos="638"/>
        </w:tabs>
        <w:autoSpaceDE w:val="0"/>
        <w:autoSpaceDN w:val="0"/>
        <w:spacing w:after="0" w:line="293" w:lineRule="exact"/>
        <w:ind w:left="284" w:firstLine="11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87CC7">
        <w:rPr>
          <w:rFonts w:ascii="Times New Roman" w:hAnsi="Times New Roman" w:cs="Times New Roman"/>
          <w:sz w:val="24"/>
        </w:rPr>
        <w:t>взаимопосещения</w:t>
      </w:r>
      <w:proofErr w:type="spellEnd"/>
      <w:r w:rsidRPr="00487CC7">
        <w:rPr>
          <w:rFonts w:ascii="Times New Roman" w:hAnsi="Times New Roman" w:cs="Times New Roman"/>
          <w:spacing w:val="-4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занятий</w:t>
      </w:r>
      <w:r>
        <w:rPr>
          <w:rFonts w:ascii="Times New Roman" w:hAnsi="Times New Roman" w:cs="Times New Roman"/>
          <w:sz w:val="24"/>
        </w:rPr>
        <w:t>.</w:t>
      </w:r>
    </w:p>
    <w:p w:rsidR="006F4356" w:rsidRPr="00D345C6" w:rsidRDefault="006F4356" w:rsidP="003B3C06">
      <w:pPr>
        <w:widowControl w:val="0"/>
        <w:tabs>
          <w:tab w:val="left" w:pos="630"/>
        </w:tabs>
        <w:autoSpaceDE w:val="0"/>
        <w:autoSpaceDN w:val="0"/>
        <w:spacing w:after="0" w:line="276" w:lineRule="exac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5.5.</w:t>
      </w:r>
      <w:r w:rsidRPr="00D345C6">
        <w:rPr>
          <w:rFonts w:ascii="Times New Roman" w:hAnsi="Times New Roman" w:cs="Times New Roman"/>
          <w:sz w:val="24"/>
        </w:rPr>
        <w:t>Обратная</w:t>
      </w:r>
      <w:r w:rsidRPr="00D345C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связь</w:t>
      </w:r>
      <w:r w:rsidRPr="00D345C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осуществляется</w:t>
      </w:r>
      <w:r w:rsidRPr="00D345C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с</w:t>
      </w:r>
      <w:r w:rsidRPr="00D345C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помощью</w:t>
      </w:r>
      <w:r w:rsidRPr="00D345C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анкетирования</w:t>
      </w:r>
      <w:r w:rsidR="003B3C06">
        <w:rPr>
          <w:rFonts w:ascii="Times New Roman" w:hAnsi="Times New Roman" w:cs="Times New Roman"/>
          <w:spacing w:val="-5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слушателей «ШМП».</w:t>
      </w:r>
    </w:p>
    <w:p w:rsidR="006F4356" w:rsidRPr="00487CC7" w:rsidRDefault="006F4356" w:rsidP="003B3C06">
      <w:pPr>
        <w:widowControl w:val="0"/>
        <w:tabs>
          <w:tab w:val="left" w:pos="668"/>
        </w:tabs>
        <w:autoSpaceDE w:val="0"/>
        <w:autoSpaceDN w:val="0"/>
        <w:spacing w:after="0" w:line="240" w:lineRule="auto"/>
        <w:ind w:left="284" w:right="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5.6. </w:t>
      </w:r>
      <w:r w:rsidRPr="00487CC7">
        <w:rPr>
          <w:rFonts w:ascii="Times New Roman" w:hAnsi="Times New Roman" w:cs="Times New Roman"/>
          <w:sz w:val="24"/>
        </w:rPr>
        <w:t>В течение учебного года один раз в месяц проводятся занятия ШМП. На каждое занятие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пишется</w:t>
      </w:r>
      <w:r w:rsidRPr="00487CC7">
        <w:rPr>
          <w:rFonts w:ascii="Times New Roman" w:hAnsi="Times New Roman" w:cs="Times New Roman"/>
          <w:spacing w:val="-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план.</w:t>
      </w:r>
    </w:p>
    <w:p w:rsidR="006F4356" w:rsidRPr="00487CC7" w:rsidRDefault="006F4356" w:rsidP="003B3C06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left="284" w:right="4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5.7. </w:t>
      </w:r>
      <w:r w:rsidRPr="00487CC7">
        <w:rPr>
          <w:rFonts w:ascii="Times New Roman" w:hAnsi="Times New Roman" w:cs="Times New Roman"/>
          <w:sz w:val="24"/>
        </w:rPr>
        <w:t>Работа наставников оценивается и поощряется по результатам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их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деятельности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в конце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каждого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квартала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из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фонда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стимулирования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согласно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Положению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«О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порядке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выплат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стимулирующей и компенсационной части фонда оплаты труда работников ОГПОБУ «Политехнический техникум»</w:t>
      </w:r>
    </w:p>
    <w:p w:rsidR="006F4356" w:rsidRPr="00487CC7" w:rsidRDefault="006F4356" w:rsidP="003B3C06">
      <w:pPr>
        <w:widowControl w:val="0"/>
        <w:tabs>
          <w:tab w:val="left" w:pos="647"/>
        </w:tabs>
        <w:autoSpaceDE w:val="0"/>
        <w:autoSpaceDN w:val="0"/>
        <w:spacing w:after="0" w:line="240" w:lineRule="auto"/>
        <w:ind w:left="284" w:right="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5.8. </w:t>
      </w:r>
      <w:r w:rsidRPr="00487CC7">
        <w:rPr>
          <w:rFonts w:ascii="Times New Roman" w:hAnsi="Times New Roman" w:cs="Times New Roman"/>
          <w:sz w:val="24"/>
        </w:rPr>
        <w:t>Для организации и проведения занятий привлекаются: методист,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председатели цикловых методических комиссий, опытные педагоги,</w:t>
      </w:r>
      <w:r w:rsidRPr="00487CC7">
        <w:rPr>
          <w:rFonts w:ascii="Times New Roman" w:hAnsi="Times New Roman" w:cs="Times New Roman"/>
          <w:spacing w:val="1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педагог-психолог.</w:t>
      </w:r>
    </w:p>
    <w:p w:rsidR="006F4356" w:rsidRDefault="006F4356" w:rsidP="006F4356">
      <w:pPr>
        <w:pStyle w:val="aa"/>
        <w:widowControl w:val="0"/>
        <w:numPr>
          <w:ilvl w:val="1"/>
          <w:numId w:val="36"/>
        </w:numPr>
        <w:tabs>
          <w:tab w:val="left" w:pos="631"/>
        </w:tabs>
        <w:autoSpaceDE w:val="0"/>
        <w:autoSpaceDN w:val="0"/>
        <w:spacing w:before="1" w:after="0" w:line="240" w:lineRule="auto"/>
        <w:ind w:left="284" w:firstLine="142"/>
        <w:jc w:val="both"/>
        <w:rPr>
          <w:rFonts w:ascii="Times New Roman" w:hAnsi="Times New Roman" w:cs="Times New Roman"/>
          <w:sz w:val="24"/>
        </w:rPr>
      </w:pPr>
      <w:r w:rsidRPr="00487CC7">
        <w:rPr>
          <w:rFonts w:ascii="Times New Roman" w:hAnsi="Times New Roman" w:cs="Times New Roman"/>
          <w:sz w:val="24"/>
        </w:rPr>
        <w:t>Работа</w:t>
      </w:r>
      <w:r w:rsidRPr="00487CC7">
        <w:rPr>
          <w:rFonts w:ascii="Times New Roman" w:hAnsi="Times New Roman" w:cs="Times New Roman"/>
          <w:spacing w:val="-4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ШМП</w:t>
      </w:r>
      <w:r w:rsidRPr="00487CC7">
        <w:rPr>
          <w:rFonts w:ascii="Times New Roman" w:hAnsi="Times New Roman" w:cs="Times New Roman"/>
          <w:spacing w:val="-4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организуется</w:t>
      </w:r>
      <w:r w:rsidRPr="00487CC7">
        <w:rPr>
          <w:rFonts w:ascii="Times New Roman" w:hAnsi="Times New Roman" w:cs="Times New Roman"/>
          <w:spacing w:val="-3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в</w:t>
      </w:r>
      <w:r w:rsidRPr="00487CC7">
        <w:rPr>
          <w:rFonts w:ascii="Times New Roman" w:hAnsi="Times New Roman" w:cs="Times New Roman"/>
          <w:spacing w:val="-4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соответствии</w:t>
      </w:r>
      <w:r w:rsidRPr="00487CC7">
        <w:rPr>
          <w:rFonts w:ascii="Times New Roman" w:hAnsi="Times New Roman" w:cs="Times New Roman"/>
          <w:spacing w:val="-3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с</w:t>
      </w:r>
      <w:r w:rsidRPr="00487CC7">
        <w:rPr>
          <w:rFonts w:ascii="Times New Roman" w:hAnsi="Times New Roman" w:cs="Times New Roman"/>
          <w:spacing w:val="-2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утверждённым</w:t>
      </w:r>
      <w:r w:rsidRPr="00487CC7">
        <w:rPr>
          <w:rFonts w:ascii="Times New Roman" w:hAnsi="Times New Roman" w:cs="Times New Roman"/>
          <w:spacing w:val="-5"/>
          <w:sz w:val="24"/>
        </w:rPr>
        <w:t xml:space="preserve"> </w:t>
      </w:r>
      <w:r w:rsidRPr="00487CC7">
        <w:rPr>
          <w:rFonts w:ascii="Times New Roman" w:hAnsi="Times New Roman" w:cs="Times New Roman"/>
          <w:sz w:val="24"/>
        </w:rPr>
        <w:t>Положением.</w:t>
      </w:r>
    </w:p>
    <w:p w:rsidR="006F4356" w:rsidRDefault="006F4356" w:rsidP="006F4356">
      <w:pPr>
        <w:pStyle w:val="ab"/>
        <w:spacing w:before="5"/>
        <w:ind w:left="284"/>
      </w:pPr>
    </w:p>
    <w:p w:rsidR="006F4356" w:rsidRPr="00D345C6" w:rsidRDefault="006F4356" w:rsidP="006F4356">
      <w:pPr>
        <w:pStyle w:val="Heading2"/>
        <w:numPr>
          <w:ilvl w:val="0"/>
          <w:numId w:val="36"/>
        </w:numPr>
        <w:tabs>
          <w:tab w:val="left" w:pos="4353"/>
        </w:tabs>
        <w:jc w:val="center"/>
      </w:pPr>
      <w:r w:rsidRPr="00D345C6">
        <w:t>Структура</w:t>
      </w:r>
      <w:r w:rsidRPr="00D345C6">
        <w:rPr>
          <w:spacing w:val="-3"/>
        </w:rPr>
        <w:t xml:space="preserve"> </w:t>
      </w:r>
      <w:r w:rsidRPr="00D345C6">
        <w:t>школы</w:t>
      </w:r>
    </w:p>
    <w:p w:rsidR="006F4356" w:rsidRPr="001D7CBD" w:rsidRDefault="006F4356" w:rsidP="006F4356">
      <w:pPr>
        <w:widowControl w:val="0"/>
        <w:tabs>
          <w:tab w:val="left" w:pos="630"/>
        </w:tabs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D7CBD">
        <w:rPr>
          <w:rFonts w:ascii="Times New Roman" w:hAnsi="Times New Roman" w:cs="Times New Roman"/>
          <w:sz w:val="24"/>
        </w:rPr>
        <w:t>Руководство</w:t>
      </w:r>
      <w:r w:rsidRPr="001D7CBD">
        <w:rPr>
          <w:rFonts w:ascii="Times New Roman" w:hAnsi="Times New Roman" w:cs="Times New Roman"/>
          <w:spacing w:val="-4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работой</w:t>
      </w:r>
      <w:r w:rsidRPr="001D7CBD">
        <w:rPr>
          <w:rFonts w:ascii="Times New Roman" w:hAnsi="Times New Roman" w:cs="Times New Roman"/>
          <w:spacing w:val="-3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ШМП</w:t>
      </w:r>
      <w:r w:rsidRPr="001D7CBD">
        <w:rPr>
          <w:rFonts w:ascii="Times New Roman" w:hAnsi="Times New Roman" w:cs="Times New Roman"/>
          <w:spacing w:val="-3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осуществляет</w:t>
      </w:r>
      <w:r w:rsidRPr="001D7CBD">
        <w:rPr>
          <w:rFonts w:ascii="Times New Roman" w:hAnsi="Times New Roman" w:cs="Times New Roman"/>
          <w:spacing w:val="-1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заместитель</w:t>
      </w:r>
      <w:r w:rsidRPr="001D7CBD">
        <w:rPr>
          <w:rFonts w:ascii="Times New Roman" w:hAnsi="Times New Roman" w:cs="Times New Roman"/>
          <w:spacing w:val="-3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директора</w:t>
      </w:r>
      <w:r w:rsidRPr="001D7CBD">
        <w:rPr>
          <w:rFonts w:ascii="Times New Roman" w:hAnsi="Times New Roman" w:cs="Times New Roman"/>
          <w:spacing w:val="-7"/>
          <w:sz w:val="24"/>
        </w:rPr>
        <w:t xml:space="preserve"> </w:t>
      </w:r>
      <w:r w:rsidRPr="001D7CBD">
        <w:rPr>
          <w:rFonts w:ascii="Times New Roman" w:hAnsi="Times New Roman" w:cs="Times New Roman"/>
          <w:sz w:val="24"/>
        </w:rPr>
        <w:t>по</w:t>
      </w:r>
      <w:r w:rsidRPr="001D7CBD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теоретическому обучению.</w:t>
      </w:r>
    </w:p>
    <w:p w:rsidR="006F4356" w:rsidRDefault="006F4356" w:rsidP="006F4356">
      <w:pPr>
        <w:spacing w:after="0" w:line="240" w:lineRule="auto"/>
        <w:ind w:right="-58"/>
        <w:rPr>
          <w:rFonts w:ascii="Times New Roman" w:hAnsi="Times New Roman" w:cs="Times New Roman"/>
          <w:spacing w:val="1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D345C6">
        <w:rPr>
          <w:rFonts w:ascii="Times New Roman" w:hAnsi="Times New Roman" w:cs="Times New Roman"/>
          <w:sz w:val="24"/>
        </w:rPr>
        <w:t xml:space="preserve">Для организации и проведения занятий привлекаются: </w:t>
      </w:r>
      <w:r>
        <w:rPr>
          <w:rFonts w:ascii="Times New Roman" w:hAnsi="Times New Roman" w:cs="Times New Roman"/>
          <w:sz w:val="24"/>
        </w:rPr>
        <w:t xml:space="preserve">заместители директора по </w:t>
      </w:r>
      <w:proofErr w:type="gramStart"/>
      <w:r>
        <w:rPr>
          <w:rFonts w:ascii="Times New Roman" w:hAnsi="Times New Roman" w:cs="Times New Roman"/>
          <w:sz w:val="24"/>
        </w:rPr>
        <w:t>УПР</w:t>
      </w:r>
      <w:proofErr w:type="gramEnd"/>
      <w:r>
        <w:rPr>
          <w:rFonts w:ascii="Times New Roman" w:hAnsi="Times New Roman" w:cs="Times New Roman"/>
          <w:sz w:val="24"/>
        </w:rPr>
        <w:t xml:space="preserve">  и УВР,      методисты</w:t>
      </w:r>
      <w:r w:rsidRPr="00D345C6">
        <w:rPr>
          <w:rFonts w:ascii="Times New Roman" w:hAnsi="Times New Roman" w:cs="Times New Roman"/>
          <w:sz w:val="24"/>
        </w:rPr>
        <w:t>,</w:t>
      </w:r>
      <w:r w:rsidRPr="00D345C6">
        <w:rPr>
          <w:rFonts w:ascii="Times New Roman" w:hAnsi="Times New Roman" w:cs="Times New Roman"/>
          <w:spacing w:val="1"/>
          <w:sz w:val="24"/>
        </w:rPr>
        <w:t xml:space="preserve"> </w:t>
      </w:r>
      <w:r w:rsidRPr="00D345C6">
        <w:rPr>
          <w:rFonts w:ascii="Times New Roman" w:hAnsi="Times New Roman" w:cs="Times New Roman"/>
          <w:sz w:val="24"/>
        </w:rPr>
        <w:t>председатели цикловых методических комиссий, опытные педагоги,</w:t>
      </w:r>
      <w:r w:rsidRPr="00D345C6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 xml:space="preserve"> педагог-психолог.</w:t>
      </w:r>
    </w:p>
    <w:p w:rsidR="006F4356" w:rsidRDefault="006F4356" w:rsidP="006F4356">
      <w:pPr>
        <w:spacing w:after="0" w:line="240" w:lineRule="auto"/>
        <w:ind w:right="-58"/>
        <w:rPr>
          <w:rFonts w:ascii="Times New Roman" w:hAnsi="Times New Roman" w:cs="Times New Roman"/>
          <w:spacing w:val="1"/>
          <w:sz w:val="24"/>
        </w:rPr>
      </w:pPr>
    </w:p>
    <w:p w:rsidR="006F4356" w:rsidRPr="00487CC7" w:rsidRDefault="006F4356" w:rsidP="006F4356">
      <w:pPr>
        <w:widowControl w:val="0"/>
        <w:tabs>
          <w:tab w:val="left" w:pos="638"/>
        </w:tabs>
        <w:autoSpaceDE w:val="0"/>
        <w:autoSpaceDN w:val="0"/>
        <w:spacing w:before="88" w:after="0" w:line="294" w:lineRule="exact"/>
        <w:ind w:left="284" w:firstLine="567"/>
        <w:jc w:val="both"/>
        <w:rPr>
          <w:rFonts w:ascii="Times New Roman" w:hAnsi="Times New Roman" w:cs="Times New Roman"/>
          <w:sz w:val="24"/>
        </w:rPr>
      </w:pPr>
    </w:p>
    <w:p w:rsidR="006F4356" w:rsidRPr="00525C74" w:rsidRDefault="006F4356" w:rsidP="006F4356">
      <w:pPr>
        <w:spacing w:after="0" w:line="240" w:lineRule="auto"/>
        <w:ind w:left="426" w:right="-5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6F4356" w:rsidRPr="00525C74" w:rsidRDefault="006F4356" w:rsidP="006F435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ШМП</w:t>
      </w:r>
    </w:p>
    <w:p w:rsidR="006F4356" w:rsidRPr="009E5767" w:rsidRDefault="006F4356" w:rsidP="006F435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8878" w:type="dxa"/>
        <w:tblInd w:w="250" w:type="dxa"/>
        <w:tblLayout w:type="fixed"/>
        <w:tblLook w:val="04A0"/>
      </w:tblPr>
      <w:tblGrid>
        <w:gridCol w:w="2268"/>
        <w:gridCol w:w="3424"/>
        <w:gridCol w:w="1536"/>
        <w:gridCol w:w="1650"/>
      </w:tblGrid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ind w:left="426" w:hanging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0" w:type="dxa"/>
          </w:tcPr>
          <w:p w:rsidR="006F4356" w:rsidRDefault="006F4356" w:rsidP="008E4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</w:t>
            </w:r>
          </w:p>
          <w:p w:rsidR="006F4356" w:rsidRPr="00D94790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наставничества.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Собеседование с молодыми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специалистами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начинающими педагогическую деятельность преподавателями и мастерами </w:t>
            </w:r>
            <w:proofErr w:type="spellStart"/>
            <w:proofErr w:type="gramStart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наставников.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Совместное составление плана работы с наставниками.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Сентябрь.</w:t>
            </w:r>
          </w:p>
        </w:tc>
        <w:tc>
          <w:tcPr>
            <w:tcW w:w="1650" w:type="dxa"/>
          </w:tcPr>
          <w:p w:rsidR="006F4356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ПЦМК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ind w:left="317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семинары.</w:t>
            </w:r>
          </w:p>
        </w:tc>
        <w:tc>
          <w:tcPr>
            <w:tcW w:w="3424" w:type="dxa"/>
          </w:tcPr>
          <w:p w:rsidR="006F4356" w:rsidRPr="007737A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тематические методические семинары:</w:t>
            </w:r>
          </w:p>
          <w:p w:rsidR="006F4356" w:rsidRPr="007737A7" w:rsidRDefault="008E4FFB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.Структура уроков теоретиче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 практического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Нетрадиционные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образовательные технологии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 Работа с документацией техникума. Отчётность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Планирование и организация работы в закреплённой группе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Классный час и  другие мероприятия. Методика  их проведения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Методические аспекты уроков в ОО СПО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Дидактические аспекты современного урока.</w:t>
            </w:r>
            <w:r w:rsidR="006F4356"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Аттестация педагогических работников</w:t>
            </w:r>
          </w:p>
        </w:tc>
        <w:tc>
          <w:tcPr>
            <w:tcW w:w="1536" w:type="dxa"/>
          </w:tcPr>
          <w:p w:rsidR="006F4356" w:rsidRDefault="006F4356" w:rsidP="008E4F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4356" w:rsidRPr="007737A7" w:rsidRDefault="006F4356" w:rsidP="008E4FFB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F4356" w:rsidRDefault="006F4356" w:rsidP="008E4FFB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Default="006F4356" w:rsidP="008E4F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F4356" w:rsidRDefault="006F4356" w:rsidP="008E4FFB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7737A7" w:rsidRDefault="006F4356" w:rsidP="008E4F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6F4356" w:rsidRDefault="006F4356" w:rsidP="008E4FFB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F4356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Default="006F4356" w:rsidP="008E4F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6F4356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7737A7" w:rsidRDefault="006F4356" w:rsidP="008E4F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6F4356" w:rsidRPr="007737A7" w:rsidRDefault="006F4356" w:rsidP="008E4F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6F4356" w:rsidRPr="007737A7" w:rsidRDefault="006F4356" w:rsidP="008E4F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6F4356" w:rsidRPr="007737A7" w:rsidRDefault="006F4356" w:rsidP="008E4F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Заместители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ind w:left="317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журналов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Внутренний распорядок дня.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Устав техникума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Локальные акты.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Составление календарно-тематических планов.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Поурочное планирование.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Личные дела </w:t>
            </w:r>
            <w:proofErr w:type="gramStart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</w:tcPr>
          <w:p w:rsidR="006F4356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Заместители директора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4.Самообразовательная работа.</w:t>
            </w:r>
          </w:p>
        </w:tc>
        <w:tc>
          <w:tcPr>
            <w:tcW w:w="3424" w:type="dxa"/>
          </w:tcPr>
          <w:p w:rsidR="006F4356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Оказание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в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 темы самообразования.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Оказание помощи в составлении плана самообразования</w:t>
            </w: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 литературы.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Работа с литературой.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Изучение передового опыта по теме.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необходимости.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Н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аставники.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работы.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внеклассной работы по предмету/ профессии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Неделя предметов гуманитарного цикла.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Неделя естественно-математического цикла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Неделя физической культуры и ОБЖ</w:t>
            </w: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5.Строительные профессии, металлообработка.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Технические профессии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работы техникума</w:t>
            </w: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ПЦМК</w:t>
            </w: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3B3C0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6F4356"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  <w:proofErr w:type="spellEnd"/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положительного, успешного опыта работы.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неделях по предметам и профессиям</w:t>
            </w: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открытых уроков.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Проведение открытых внеклассных мероприятий.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5.Участие в подготовке  методической выставки.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Выступления по теме самообразования.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F4356" w:rsidRPr="009E5767" w:rsidRDefault="003B3C0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6F4356"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  <w:proofErr w:type="spellEnd"/>
            <w:r w:rsidR="006F4356"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ПЦМК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5C3CE2" w:rsidRDefault="006F4356" w:rsidP="008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работы.</w:t>
            </w:r>
          </w:p>
        </w:tc>
        <w:tc>
          <w:tcPr>
            <w:tcW w:w="3424" w:type="dxa"/>
          </w:tcPr>
          <w:p w:rsidR="006F4356" w:rsidRPr="005C3CE2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итогам года присудить номинации:</w:t>
            </w: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“Лучший молодой преподаватель (мастер) техникума”.</w:t>
            </w: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“Творчески работающий молодой преподаватель (мастер)”.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ПЦМК</w:t>
            </w:r>
          </w:p>
          <w:p w:rsidR="006F4356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56" w:rsidRPr="009E5767" w:rsidRDefault="006F4356" w:rsidP="008E4FFB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работы.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Анкетирование 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 работы.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Диагностика уровня педагогического мастерства.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Диагностика творческого подхода к работе.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Проведение диагностики и самодиагностики по итогам года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650" w:type="dxa"/>
          </w:tcPr>
          <w:p w:rsidR="006F4356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ПЦМК</w:t>
            </w:r>
          </w:p>
          <w:p w:rsidR="006F4356" w:rsidRPr="009E5767" w:rsidRDefault="003B3C0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6F4356"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директора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занятий Школы педагогического мастерства.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Обучение на курсах.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Посещение семинаров (уровень города, области).</w:t>
            </w:r>
          </w:p>
        </w:tc>
        <w:tc>
          <w:tcPr>
            <w:tcW w:w="1536" w:type="dxa"/>
          </w:tcPr>
          <w:p w:rsidR="006F4356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ОГАОУ ДПО</w:t>
            </w:r>
          </w:p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</w:tr>
      <w:tr w:rsidR="006F4356" w:rsidRPr="009E5767" w:rsidTr="006F4356">
        <w:tc>
          <w:tcPr>
            <w:tcW w:w="2268" w:type="dxa"/>
          </w:tcPr>
          <w:p w:rsidR="006F4356" w:rsidRPr="009E5767" w:rsidRDefault="006F4356" w:rsidP="008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10.Отчет на педсовете</w:t>
            </w:r>
          </w:p>
        </w:tc>
        <w:tc>
          <w:tcPr>
            <w:tcW w:w="3424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Школы педагогического мастерства</w:t>
            </w:r>
          </w:p>
        </w:tc>
        <w:tc>
          <w:tcPr>
            <w:tcW w:w="1536" w:type="dxa"/>
          </w:tcPr>
          <w:p w:rsidR="006F4356" w:rsidRPr="009E5767" w:rsidRDefault="006F4356" w:rsidP="008E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года.</w:t>
            </w:r>
          </w:p>
        </w:tc>
        <w:tc>
          <w:tcPr>
            <w:tcW w:w="1650" w:type="dxa"/>
          </w:tcPr>
          <w:p w:rsidR="006F4356" w:rsidRPr="009E5767" w:rsidRDefault="006F4356" w:rsidP="003B3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6F4356" w:rsidRPr="009E5767" w:rsidRDefault="006F4356" w:rsidP="008E4FF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97"/>
        <w:gridCol w:w="290"/>
        <w:gridCol w:w="2967"/>
        <w:gridCol w:w="2160"/>
        <w:gridCol w:w="297"/>
      </w:tblGrid>
      <w:tr w:rsidR="006F4356" w:rsidRPr="009E5767" w:rsidTr="006F4356">
        <w:trPr>
          <w:tblCellSpacing w:w="7" w:type="dxa"/>
        </w:trPr>
        <w:tc>
          <w:tcPr>
            <w:tcW w:w="0" w:type="auto"/>
            <w:hideMark/>
          </w:tcPr>
          <w:p w:rsidR="006F4356" w:rsidRPr="009E5767" w:rsidRDefault="006F4356" w:rsidP="008E4FF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56" w:rsidRPr="009E5767" w:rsidRDefault="006F4356" w:rsidP="008E4FF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hideMark/>
          </w:tcPr>
          <w:p w:rsidR="006F4356" w:rsidRPr="009E5767" w:rsidRDefault="006F4356" w:rsidP="008E4FF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hideMark/>
          </w:tcPr>
          <w:p w:rsidR="006F4356" w:rsidRPr="009E5767" w:rsidRDefault="006F4356" w:rsidP="008E4FF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56" w:rsidRPr="009E5767" w:rsidRDefault="006F4356" w:rsidP="008E4FF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356" w:rsidRPr="00AF22DE" w:rsidRDefault="006F4356" w:rsidP="006F4356">
      <w:pPr>
        <w:widowControl w:val="0"/>
        <w:tabs>
          <w:tab w:val="left" w:pos="549"/>
        </w:tabs>
        <w:autoSpaceDE w:val="0"/>
        <w:autoSpaceDN w:val="0"/>
        <w:spacing w:after="0" w:line="237" w:lineRule="auto"/>
        <w:ind w:left="426" w:right="191"/>
        <w:jc w:val="both"/>
        <w:rPr>
          <w:rFonts w:ascii="Times New Roman" w:hAnsi="Times New Roman" w:cs="Times New Roman"/>
          <w:sz w:val="28"/>
        </w:rPr>
      </w:pPr>
    </w:p>
    <w:p w:rsidR="00D63F0D" w:rsidRDefault="00D63F0D" w:rsidP="00D63F0D">
      <w:pPr>
        <w:widowControl w:val="0"/>
        <w:tabs>
          <w:tab w:val="left" w:pos="549"/>
        </w:tabs>
        <w:autoSpaceDE w:val="0"/>
        <w:autoSpaceDN w:val="0"/>
        <w:spacing w:after="0" w:line="237" w:lineRule="auto"/>
        <w:ind w:right="191"/>
        <w:jc w:val="both"/>
        <w:rPr>
          <w:rFonts w:ascii="Times New Roman" w:hAnsi="Times New Roman" w:cs="Times New Roman"/>
          <w:sz w:val="24"/>
        </w:rPr>
      </w:pPr>
    </w:p>
    <w:p w:rsidR="006F4356" w:rsidRPr="00AF22DE" w:rsidRDefault="006F4356" w:rsidP="00D63F0D">
      <w:pPr>
        <w:widowControl w:val="0"/>
        <w:tabs>
          <w:tab w:val="left" w:pos="549"/>
        </w:tabs>
        <w:autoSpaceDE w:val="0"/>
        <w:autoSpaceDN w:val="0"/>
        <w:spacing w:after="0" w:line="237" w:lineRule="auto"/>
        <w:ind w:right="191"/>
        <w:jc w:val="both"/>
        <w:rPr>
          <w:rFonts w:ascii="Times New Roman" w:hAnsi="Times New Roman" w:cs="Times New Roman"/>
          <w:sz w:val="28"/>
        </w:rPr>
      </w:pPr>
    </w:p>
    <w:sectPr w:rsidR="006F4356" w:rsidRPr="00AF22DE" w:rsidSect="00C2725D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FB" w:rsidRDefault="008E4FFB" w:rsidP="00FD7D00">
      <w:pPr>
        <w:spacing w:after="0" w:line="240" w:lineRule="auto"/>
      </w:pPr>
      <w:r>
        <w:separator/>
      </w:r>
    </w:p>
  </w:endnote>
  <w:endnote w:type="continuationSeparator" w:id="0">
    <w:p w:rsidR="008E4FFB" w:rsidRDefault="008E4FFB" w:rsidP="00FD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FB" w:rsidRDefault="008E4FFB">
    <w:pPr>
      <w:pStyle w:val="ab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FB" w:rsidRDefault="00661225">
    <w:pPr>
      <w:pStyle w:val="ab"/>
      <w:spacing w:line="14" w:lineRule="auto"/>
      <w:rPr>
        <w:sz w:val="20"/>
      </w:rPr>
    </w:pPr>
    <w:r w:rsidRPr="006612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5" type="#_x0000_t202" style="position:absolute;margin-left:285.05pt;margin-top:778.15pt;width:18pt;height:15.3pt;z-index:-251658752;mso-position-horizontal-relative:page;mso-position-vertical-relative:page" filled="f" stroked="f">
          <v:textbox style="mso-next-textbox:#_x0000_s23555" inset="0,0,0,0">
            <w:txbxContent>
              <w:p w:rsidR="008E4FFB" w:rsidRDefault="00661225">
                <w:pPr>
                  <w:pStyle w:val="ab"/>
                  <w:spacing w:before="10"/>
                  <w:ind w:left="60"/>
                </w:pPr>
                <w:fldSimple w:instr=" PAGE ">
                  <w:r w:rsidR="00D1439F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FB" w:rsidRDefault="008E4FFB" w:rsidP="00FD7D00">
      <w:pPr>
        <w:spacing w:after="0" w:line="240" w:lineRule="auto"/>
      </w:pPr>
      <w:r>
        <w:separator/>
      </w:r>
    </w:p>
  </w:footnote>
  <w:footnote w:type="continuationSeparator" w:id="0">
    <w:p w:rsidR="008E4FFB" w:rsidRDefault="008E4FFB" w:rsidP="00FD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FB" w:rsidRDefault="008E4FF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5E1"/>
    <w:multiLevelType w:val="hybridMultilevel"/>
    <w:tmpl w:val="4BF8D140"/>
    <w:lvl w:ilvl="0" w:tplc="015C9AEC">
      <w:start w:val="13"/>
      <w:numFmt w:val="decimal"/>
      <w:lvlText w:val="%1."/>
      <w:lvlJc w:val="left"/>
      <w:pPr>
        <w:ind w:left="822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9E0ADD8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E278CD64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01EACDE4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1F56AD2A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9B580034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4B4C28D4">
      <w:numFmt w:val="bullet"/>
      <w:lvlText w:val="•"/>
      <w:lvlJc w:val="left"/>
      <w:pPr>
        <w:ind w:left="6751" w:hanging="428"/>
      </w:pPr>
      <w:rPr>
        <w:rFonts w:hint="default"/>
        <w:lang w:val="ru-RU" w:eastAsia="en-US" w:bidi="ar-SA"/>
      </w:rPr>
    </w:lvl>
    <w:lvl w:ilvl="7" w:tplc="A904A66E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7C8EE618">
      <w:numFmt w:val="bullet"/>
      <w:lvlText w:val="•"/>
      <w:lvlJc w:val="left"/>
      <w:pPr>
        <w:ind w:left="8729" w:hanging="428"/>
      </w:pPr>
      <w:rPr>
        <w:rFonts w:hint="default"/>
        <w:lang w:val="ru-RU" w:eastAsia="en-US" w:bidi="ar-SA"/>
      </w:rPr>
    </w:lvl>
  </w:abstractNum>
  <w:abstractNum w:abstractNumId="1">
    <w:nsid w:val="063841FA"/>
    <w:multiLevelType w:val="hybridMultilevel"/>
    <w:tmpl w:val="387654D4"/>
    <w:lvl w:ilvl="0" w:tplc="175A5EDA">
      <w:start w:val="19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E078EC"/>
    <w:multiLevelType w:val="hybridMultilevel"/>
    <w:tmpl w:val="C054C932"/>
    <w:lvl w:ilvl="0" w:tplc="84D2F2F8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8538B8"/>
    <w:multiLevelType w:val="multilevel"/>
    <w:tmpl w:val="B2D8B080"/>
    <w:lvl w:ilvl="0">
      <w:start w:val="17"/>
      <w:numFmt w:val="decimal"/>
      <w:lvlText w:val="%1."/>
      <w:lvlJc w:val="left"/>
      <w:pPr>
        <w:ind w:left="961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994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1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6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ru-RU" w:eastAsia="en-US" w:bidi="ar-SA"/>
      </w:rPr>
    </w:lvl>
  </w:abstractNum>
  <w:abstractNum w:abstractNumId="4">
    <w:nsid w:val="0F3C1B43"/>
    <w:multiLevelType w:val="hybridMultilevel"/>
    <w:tmpl w:val="0048348C"/>
    <w:lvl w:ilvl="0" w:tplc="6C9E539C">
      <w:start w:val="14"/>
      <w:numFmt w:val="decimal"/>
      <w:lvlText w:val="%1."/>
      <w:lvlJc w:val="left"/>
      <w:pPr>
        <w:ind w:left="1781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0920EDE">
      <w:numFmt w:val="bullet"/>
      <w:lvlText w:val="•"/>
      <w:lvlJc w:val="left"/>
      <w:pPr>
        <w:ind w:left="2783" w:hanging="363"/>
      </w:pPr>
      <w:rPr>
        <w:rFonts w:hint="default"/>
        <w:lang w:val="ru-RU" w:eastAsia="en-US" w:bidi="ar-SA"/>
      </w:rPr>
    </w:lvl>
    <w:lvl w:ilvl="2" w:tplc="B6C89EEC">
      <w:numFmt w:val="bullet"/>
      <w:lvlText w:val="•"/>
      <w:lvlJc w:val="left"/>
      <w:pPr>
        <w:ind w:left="3786" w:hanging="363"/>
      </w:pPr>
      <w:rPr>
        <w:rFonts w:hint="default"/>
        <w:lang w:val="ru-RU" w:eastAsia="en-US" w:bidi="ar-SA"/>
      </w:rPr>
    </w:lvl>
    <w:lvl w:ilvl="3" w:tplc="594AE8C6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4" w:tplc="84E82DAC">
      <w:numFmt w:val="bullet"/>
      <w:lvlText w:val="•"/>
      <w:lvlJc w:val="left"/>
      <w:pPr>
        <w:ind w:left="5791" w:hanging="363"/>
      </w:pPr>
      <w:rPr>
        <w:rFonts w:hint="default"/>
        <w:lang w:val="ru-RU" w:eastAsia="en-US" w:bidi="ar-SA"/>
      </w:rPr>
    </w:lvl>
    <w:lvl w:ilvl="5" w:tplc="7ECAACB8">
      <w:numFmt w:val="bullet"/>
      <w:lvlText w:val="•"/>
      <w:lvlJc w:val="left"/>
      <w:pPr>
        <w:ind w:left="6794" w:hanging="363"/>
      </w:pPr>
      <w:rPr>
        <w:rFonts w:hint="default"/>
        <w:lang w:val="ru-RU" w:eastAsia="en-US" w:bidi="ar-SA"/>
      </w:rPr>
    </w:lvl>
    <w:lvl w:ilvl="6" w:tplc="8C004BD8">
      <w:numFmt w:val="bullet"/>
      <w:lvlText w:val="•"/>
      <w:lvlJc w:val="left"/>
      <w:pPr>
        <w:ind w:left="7796" w:hanging="363"/>
      </w:pPr>
      <w:rPr>
        <w:rFonts w:hint="default"/>
        <w:lang w:val="ru-RU" w:eastAsia="en-US" w:bidi="ar-SA"/>
      </w:rPr>
    </w:lvl>
    <w:lvl w:ilvl="7" w:tplc="0DFCFCDA">
      <w:numFmt w:val="bullet"/>
      <w:lvlText w:val="•"/>
      <w:lvlJc w:val="left"/>
      <w:pPr>
        <w:ind w:left="8799" w:hanging="363"/>
      </w:pPr>
      <w:rPr>
        <w:rFonts w:hint="default"/>
        <w:lang w:val="ru-RU" w:eastAsia="en-US" w:bidi="ar-SA"/>
      </w:rPr>
    </w:lvl>
    <w:lvl w:ilvl="8" w:tplc="F7807F84">
      <w:numFmt w:val="bullet"/>
      <w:lvlText w:val="•"/>
      <w:lvlJc w:val="left"/>
      <w:pPr>
        <w:ind w:left="9802" w:hanging="363"/>
      </w:pPr>
      <w:rPr>
        <w:rFonts w:hint="default"/>
        <w:lang w:val="ru-RU" w:eastAsia="en-US" w:bidi="ar-SA"/>
      </w:rPr>
    </w:lvl>
  </w:abstractNum>
  <w:abstractNum w:abstractNumId="5">
    <w:nsid w:val="13210B69"/>
    <w:multiLevelType w:val="multilevel"/>
    <w:tmpl w:val="20E09E78"/>
    <w:lvl w:ilvl="0">
      <w:start w:val="8"/>
      <w:numFmt w:val="decimal"/>
      <w:lvlText w:val="%1"/>
      <w:lvlJc w:val="left"/>
      <w:pPr>
        <w:ind w:left="20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71"/>
      </w:pPr>
      <w:rPr>
        <w:rFonts w:hint="default"/>
        <w:lang w:val="ru-RU" w:eastAsia="en-US" w:bidi="ar-SA"/>
      </w:rPr>
    </w:lvl>
  </w:abstractNum>
  <w:abstractNum w:abstractNumId="6">
    <w:nsid w:val="1A380491"/>
    <w:multiLevelType w:val="multilevel"/>
    <w:tmpl w:val="E8C68A86"/>
    <w:lvl w:ilvl="0">
      <w:start w:val="3"/>
      <w:numFmt w:val="decimal"/>
      <w:lvlText w:val="%1"/>
      <w:lvlJc w:val="left"/>
      <w:pPr>
        <w:ind w:left="209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9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95"/>
      </w:pPr>
      <w:rPr>
        <w:rFonts w:hint="default"/>
        <w:lang w:val="ru-RU" w:eastAsia="en-US" w:bidi="ar-SA"/>
      </w:rPr>
    </w:lvl>
  </w:abstractNum>
  <w:abstractNum w:abstractNumId="7">
    <w:nsid w:val="1C7141FD"/>
    <w:multiLevelType w:val="multilevel"/>
    <w:tmpl w:val="94F01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2" w:hanging="1800"/>
      </w:pPr>
      <w:rPr>
        <w:rFonts w:hint="default"/>
      </w:rPr>
    </w:lvl>
  </w:abstractNum>
  <w:abstractNum w:abstractNumId="8">
    <w:nsid w:val="1DDA6F4E"/>
    <w:multiLevelType w:val="hybridMultilevel"/>
    <w:tmpl w:val="70B2F0BE"/>
    <w:lvl w:ilvl="0" w:tplc="BC50D4F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63"/>
    <w:multiLevelType w:val="multilevel"/>
    <w:tmpl w:val="1F38F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>
    <w:nsid w:val="29420AF7"/>
    <w:multiLevelType w:val="hybridMultilevel"/>
    <w:tmpl w:val="2D42C86A"/>
    <w:lvl w:ilvl="0" w:tplc="2FCE7BD4">
      <w:start w:val="2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A3A1CAF"/>
    <w:multiLevelType w:val="multilevel"/>
    <w:tmpl w:val="4D84521A"/>
    <w:lvl w:ilvl="0">
      <w:start w:val="5"/>
      <w:numFmt w:val="decimal"/>
      <w:lvlText w:val="%1"/>
      <w:lvlJc w:val="left"/>
      <w:pPr>
        <w:ind w:left="20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24"/>
      </w:pPr>
      <w:rPr>
        <w:rFonts w:hint="default"/>
        <w:lang w:val="ru-RU" w:eastAsia="en-US" w:bidi="ar-SA"/>
      </w:rPr>
    </w:lvl>
  </w:abstractNum>
  <w:abstractNum w:abstractNumId="12">
    <w:nsid w:val="2AB3627B"/>
    <w:multiLevelType w:val="hybridMultilevel"/>
    <w:tmpl w:val="B1FA4306"/>
    <w:lvl w:ilvl="0" w:tplc="90FEE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">
    <w:nsid w:val="2D560467"/>
    <w:multiLevelType w:val="multilevel"/>
    <w:tmpl w:val="0EBC99E8"/>
    <w:lvl w:ilvl="0">
      <w:start w:val="6"/>
      <w:numFmt w:val="decimal"/>
      <w:lvlText w:val="%1"/>
      <w:lvlJc w:val="left"/>
      <w:pPr>
        <w:ind w:left="6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14">
    <w:nsid w:val="301E1D93"/>
    <w:multiLevelType w:val="hybridMultilevel"/>
    <w:tmpl w:val="AEC2F094"/>
    <w:lvl w:ilvl="0" w:tplc="E8B60F72">
      <w:start w:val="1"/>
      <w:numFmt w:val="decimal"/>
      <w:lvlText w:val="%1."/>
      <w:lvlJc w:val="left"/>
      <w:pPr>
        <w:ind w:left="822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0B2C6C8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82ECFAC8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AC5886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A39C3220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780279B8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1CAEC54A">
      <w:numFmt w:val="bullet"/>
      <w:lvlText w:val="•"/>
      <w:lvlJc w:val="left"/>
      <w:pPr>
        <w:ind w:left="6751" w:hanging="428"/>
      </w:pPr>
      <w:rPr>
        <w:rFonts w:hint="default"/>
        <w:lang w:val="ru-RU" w:eastAsia="en-US" w:bidi="ar-SA"/>
      </w:rPr>
    </w:lvl>
    <w:lvl w:ilvl="7" w:tplc="528C5910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18E0872C">
      <w:numFmt w:val="bullet"/>
      <w:lvlText w:val="•"/>
      <w:lvlJc w:val="left"/>
      <w:pPr>
        <w:ind w:left="8729" w:hanging="428"/>
      </w:pPr>
      <w:rPr>
        <w:rFonts w:hint="default"/>
        <w:lang w:val="ru-RU" w:eastAsia="en-US" w:bidi="ar-SA"/>
      </w:rPr>
    </w:lvl>
  </w:abstractNum>
  <w:abstractNum w:abstractNumId="15">
    <w:nsid w:val="37A274C5"/>
    <w:multiLevelType w:val="hybridMultilevel"/>
    <w:tmpl w:val="E2A4285A"/>
    <w:lvl w:ilvl="0" w:tplc="89A62F10">
      <w:numFmt w:val="bullet"/>
      <w:lvlText w:val="–"/>
      <w:lvlJc w:val="left"/>
      <w:pPr>
        <w:ind w:left="101" w:hanging="284"/>
      </w:pPr>
      <w:rPr>
        <w:rFonts w:hint="default"/>
        <w:w w:val="161"/>
        <w:lang w:val="ru-RU" w:eastAsia="en-US" w:bidi="ar-SA"/>
      </w:rPr>
    </w:lvl>
    <w:lvl w:ilvl="1" w:tplc="D60C3F04">
      <w:numFmt w:val="bullet"/>
      <w:lvlText w:val=""/>
      <w:lvlJc w:val="left"/>
      <w:pPr>
        <w:ind w:left="20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24F48C">
      <w:numFmt w:val="bullet"/>
      <w:lvlText w:val="•"/>
      <w:lvlJc w:val="left"/>
      <w:pPr>
        <w:ind w:left="1420" w:hanging="428"/>
      </w:pPr>
      <w:rPr>
        <w:rFonts w:hint="default"/>
        <w:lang w:val="ru-RU" w:eastAsia="en-US" w:bidi="ar-SA"/>
      </w:rPr>
    </w:lvl>
    <w:lvl w:ilvl="3" w:tplc="51CC6164">
      <w:numFmt w:val="bullet"/>
      <w:lvlText w:val="•"/>
      <w:lvlJc w:val="left"/>
      <w:pPr>
        <w:ind w:left="2523" w:hanging="428"/>
      </w:pPr>
      <w:rPr>
        <w:rFonts w:hint="default"/>
        <w:lang w:val="ru-RU" w:eastAsia="en-US" w:bidi="ar-SA"/>
      </w:rPr>
    </w:lvl>
    <w:lvl w:ilvl="4" w:tplc="CABAB576">
      <w:numFmt w:val="bullet"/>
      <w:lvlText w:val="•"/>
      <w:lvlJc w:val="left"/>
      <w:pPr>
        <w:ind w:left="3626" w:hanging="428"/>
      </w:pPr>
      <w:rPr>
        <w:rFonts w:hint="default"/>
        <w:lang w:val="ru-RU" w:eastAsia="en-US" w:bidi="ar-SA"/>
      </w:rPr>
    </w:lvl>
    <w:lvl w:ilvl="5" w:tplc="21FC1756">
      <w:numFmt w:val="bullet"/>
      <w:lvlText w:val="•"/>
      <w:lvlJc w:val="left"/>
      <w:pPr>
        <w:ind w:left="4729" w:hanging="428"/>
      </w:pPr>
      <w:rPr>
        <w:rFonts w:hint="default"/>
        <w:lang w:val="ru-RU" w:eastAsia="en-US" w:bidi="ar-SA"/>
      </w:rPr>
    </w:lvl>
    <w:lvl w:ilvl="6" w:tplc="9EC0C8FC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7" w:tplc="120EEA10">
      <w:numFmt w:val="bullet"/>
      <w:lvlText w:val="•"/>
      <w:lvlJc w:val="left"/>
      <w:pPr>
        <w:ind w:left="6936" w:hanging="428"/>
      </w:pPr>
      <w:rPr>
        <w:rFonts w:hint="default"/>
        <w:lang w:val="ru-RU" w:eastAsia="en-US" w:bidi="ar-SA"/>
      </w:rPr>
    </w:lvl>
    <w:lvl w:ilvl="8" w:tplc="FCDABFF0">
      <w:numFmt w:val="bullet"/>
      <w:lvlText w:val="•"/>
      <w:lvlJc w:val="left"/>
      <w:pPr>
        <w:ind w:left="8039" w:hanging="428"/>
      </w:pPr>
      <w:rPr>
        <w:rFonts w:hint="default"/>
        <w:lang w:val="ru-RU" w:eastAsia="en-US" w:bidi="ar-SA"/>
      </w:rPr>
    </w:lvl>
  </w:abstractNum>
  <w:abstractNum w:abstractNumId="16">
    <w:nsid w:val="3805467A"/>
    <w:multiLevelType w:val="hybridMultilevel"/>
    <w:tmpl w:val="EB387506"/>
    <w:lvl w:ilvl="0" w:tplc="EBDCD414">
      <w:numFmt w:val="bullet"/>
      <w:lvlText w:val="-"/>
      <w:lvlJc w:val="left"/>
      <w:pPr>
        <w:ind w:left="88" w:hanging="600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82846B1C">
      <w:numFmt w:val="bullet"/>
      <w:lvlText w:val="•"/>
      <w:lvlJc w:val="left"/>
      <w:pPr>
        <w:ind w:left="879" w:hanging="600"/>
      </w:pPr>
      <w:rPr>
        <w:rFonts w:hint="default"/>
        <w:lang w:val="ru-RU" w:eastAsia="en-US" w:bidi="ar-SA"/>
      </w:rPr>
    </w:lvl>
    <w:lvl w:ilvl="2" w:tplc="6B586F08">
      <w:numFmt w:val="bullet"/>
      <w:lvlText w:val="•"/>
      <w:lvlJc w:val="left"/>
      <w:pPr>
        <w:ind w:left="1678" w:hanging="600"/>
      </w:pPr>
      <w:rPr>
        <w:rFonts w:hint="default"/>
        <w:lang w:val="ru-RU" w:eastAsia="en-US" w:bidi="ar-SA"/>
      </w:rPr>
    </w:lvl>
    <w:lvl w:ilvl="3" w:tplc="089CA0D0">
      <w:numFmt w:val="bullet"/>
      <w:lvlText w:val="•"/>
      <w:lvlJc w:val="left"/>
      <w:pPr>
        <w:ind w:left="2477" w:hanging="600"/>
      </w:pPr>
      <w:rPr>
        <w:rFonts w:hint="default"/>
        <w:lang w:val="ru-RU" w:eastAsia="en-US" w:bidi="ar-SA"/>
      </w:rPr>
    </w:lvl>
    <w:lvl w:ilvl="4" w:tplc="F1E464F6">
      <w:numFmt w:val="bullet"/>
      <w:lvlText w:val="•"/>
      <w:lvlJc w:val="left"/>
      <w:pPr>
        <w:ind w:left="3277" w:hanging="600"/>
      </w:pPr>
      <w:rPr>
        <w:rFonts w:hint="default"/>
        <w:lang w:val="ru-RU" w:eastAsia="en-US" w:bidi="ar-SA"/>
      </w:rPr>
    </w:lvl>
    <w:lvl w:ilvl="5" w:tplc="A1F4AFB8">
      <w:numFmt w:val="bullet"/>
      <w:lvlText w:val="•"/>
      <w:lvlJc w:val="left"/>
      <w:pPr>
        <w:ind w:left="4076" w:hanging="600"/>
      </w:pPr>
      <w:rPr>
        <w:rFonts w:hint="default"/>
        <w:lang w:val="ru-RU" w:eastAsia="en-US" w:bidi="ar-SA"/>
      </w:rPr>
    </w:lvl>
    <w:lvl w:ilvl="6" w:tplc="9FAC1E2C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7" w:tplc="07107350">
      <w:numFmt w:val="bullet"/>
      <w:lvlText w:val="•"/>
      <w:lvlJc w:val="left"/>
      <w:pPr>
        <w:ind w:left="5675" w:hanging="600"/>
      </w:pPr>
      <w:rPr>
        <w:rFonts w:hint="default"/>
        <w:lang w:val="ru-RU" w:eastAsia="en-US" w:bidi="ar-SA"/>
      </w:rPr>
    </w:lvl>
    <w:lvl w:ilvl="8" w:tplc="4E64C87A">
      <w:numFmt w:val="bullet"/>
      <w:lvlText w:val="•"/>
      <w:lvlJc w:val="left"/>
      <w:pPr>
        <w:ind w:left="6474" w:hanging="600"/>
      </w:pPr>
      <w:rPr>
        <w:rFonts w:hint="default"/>
        <w:lang w:val="ru-RU" w:eastAsia="en-US" w:bidi="ar-SA"/>
      </w:rPr>
    </w:lvl>
  </w:abstractNum>
  <w:abstractNum w:abstractNumId="17">
    <w:nsid w:val="38497AF9"/>
    <w:multiLevelType w:val="multilevel"/>
    <w:tmpl w:val="AD7886BA"/>
    <w:lvl w:ilvl="0">
      <w:start w:val="7"/>
      <w:numFmt w:val="decimal"/>
      <w:lvlText w:val="%1"/>
      <w:lvlJc w:val="left"/>
      <w:pPr>
        <w:ind w:left="101" w:hanging="54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5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6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240"/>
      </w:pPr>
      <w:rPr>
        <w:rFonts w:hint="default"/>
        <w:lang w:val="ru-RU" w:eastAsia="en-US" w:bidi="ar-SA"/>
      </w:rPr>
    </w:lvl>
  </w:abstractNum>
  <w:abstractNum w:abstractNumId="18">
    <w:nsid w:val="3AC26DFF"/>
    <w:multiLevelType w:val="multilevel"/>
    <w:tmpl w:val="26FCF5D6"/>
    <w:lvl w:ilvl="0">
      <w:start w:val="2"/>
      <w:numFmt w:val="decimal"/>
      <w:lvlText w:val="%1"/>
      <w:lvlJc w:val="left"/>
      <w:pPr>
        <w:ind w:left="20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47"/>
      </w:pPr>
      <w:rPr>
        <w:rFonts w:hint="default"/>
        <w:lang w:val="ru-RU" w:eastAsia="en-US" w:bidi="ar-SA"/>
      </w:rPr>
    </w:lvl>
  </w:abstractNum>
  <w:abstractNum w:abstractNumId="19">
    <w:nsid w:val="3C320308"/>
    <w:multiLevelType w:val="multilevel"/>
    <w:tmpl w:val="27E04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thick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thick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thick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thick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thick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thick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thick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thick"/>
      </w:rPr>
    </w:lvl>
  </w:abstractNum>
  <w:abstractNum w:abstractNumId="20">
    <w:nsid w:val="3CE615EE"/>
    <w:multiLevelType w:val="multilevel"/>
    <w:tmpl w:val="1F520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2E53D2"/>
    <w:multiLevelType w:val="hybridMultilevel"/>
    <w:tmpl w:val="D4F09484"/>
    <w:lvl w:ilvl="0" w:tplc="FCEA6692">
      <w:numFmt w:val="bullet"/>
      <w:lvlText w:val="-"/>
      <w:lvlJc w:val="left"/>
      <w:pPr>
        <w:ind w:left="600" w:hanging="600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605AFBDA">
      <w:numFmt w:val="bullet"/>
      <w:lvlText w:val="•"/>
      <w:lvlJc w:val="left"/>
      <w:pPr>
        <w:ind w:left="1391" w:hanging="600"/>
      </w:pPr>
      <w:rPr>
        <w:rFonts w:hint="default"/>
        <w:lang w:val="ru-RU" w:eastAsia="en-US" w:bidi="ar-SA"/>
      </w:rPr>
    </w:lvl>
    <w:lvl w:ilvl="2" w:tplc="9142F73C">
      <w:numFmt w:val="bullet"/>
      <w:lvlText w:val="•"/>
      <w:lvlJc w:val="left"/>
      <w:pPr>
        <w:ind w:left="2190" w:hanging="600"/>
      </w:pPr>
      <w:rPr>
        <w:rFonts w:hint="default"/>
        <w:lang w:val="ru-RU" w:eastAsia="en-US" w:bidi="ar-SA"/>
      </w:rPr>
    </w:lvl>
    <w:lvl w:ilvl="3" w:tplc="3D8A4B44">
      <w:numFmt w:val="bullet"/>
      <w:lvlText w:val="•"/>
      <w:lvlJc w:val="left"/>
      <w:pPr>
        <w:ind w:left="2989" w:hanging="600"/>
      </w:pPr>
      <w:rPr>
        <w:rFonts w:hint="default"/>
        <w:lang w:val="ru-RU" w:eastAsia="en-US" w:bidi="ar-SA"/>
      </w:rPr>
    </w:lvl>
    <w:lvl w:ilvl="4" w:tplc="F0881672">
      <w:numFmt w:val="bullet"/>
      <w:lvlText w:val="•"/>
      <w:lvlJc w:val="left"/>
      <w:pPr>
        <w:ind w:left="3789" w:hanging="600"/>
      </w:pPr>
      <w:rPr>
        <w:rFonts w:hint="default"/>
        <w:lang w:val="ru-RU" w:eastAsia="en-US" w:bidi="ar-SA"/>
      </w:rPr>
    </w:lvl>
    <w:lvl w:ilvl="5" w:tplc="882ECF46">
      <w:numFmt w:val="bullet"/>
      <w:lvlText w:val="•"/>
      <w:lvlJc w:val="left"/>
      <w:pPr>
        <w:ind w:left="4588" w:hanging="600"/>
      </w:pPr>
      <w:rPr>
        <w:rFonts w:hint="default"/>
        <w:lang w:val="ru-RU" w:eastAsia="en-US" w:bidi="ar-SA"/>
      </w:rPr>
    </w:lvl>
    <w:lvl w:ilvl="6" w:tplc="5490AA32">
      <w:numFmt w:val="bullet"/>
      <w:lvlText w:val="•"/>
      <w:lvlJc w:val="left"/>
      <w:pPr>
        <w:ind w:left="5387" w:hanging="600"/>
      </w:pPr>
      <w:rPr>
        <w:rFonts w:hint="default"/>
        <w:lang w:val="ru-RU" w:eastAsia="en-US" w:bidi="ar-SA"/>
      </w:rPr>
    </w:lvl>
    <w:lvl w:ilvl="7" w:tplc="CCF46C6C">
      <w:numFmt w:val="bullet"/>
      <w:lvlText w:val="•"/>
      <w:lvlJc w:val="left"/>
      <w:pPr>
        <w:ind w:left="6187" w:hanging="600"/>
      </w:pPr>
      <w:rPr>
        <w:rFonts w:hint="default"/>
        <w:lang w:val="ru-RU" w:eastAsia="en-US" w:bidi="ar-SA"/>
      </w:rPr>
    </w:lvl>
    <w:lvl w:ilvl="8" w:tplc="F760BA88">
      <w:numFmt w:val="bullet"/>
      <w:lvlText w:val="•"/>
      <w:lvlJc w:val="left"/>
      <w:pPr>
        <w:ind w:left="6986" w:hanging="600"/>
      </w:pPr>
      <w:rPr>
        <w:rFonts w:hint="default"/>
        <w:lang w:val="ru-RU" w:eastAsia="en-US" w:bidi="ar-SA"/>
      </w:rPr>
    </w:lvl>
  </w:abstractNum>
  <w:abstractNum w:abstractNumId="22">
    <w:nsid w:val="437A7447"/>
    <w:multiLevelType w:val="multilevel"/>
    <w:tmpl w:val="11983A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467760F"/>
    <w:multiLevelType w:val="multilevel"/>
    <w:tmpl w:val="E3E8C8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2" w:hanging="1800"/>
      </w:pPr>
      <w:rPr>
        <w:rFonts w:hint="default"/>
      </w:rPr>
    </w:lvl>
  </w:abstractNum>
  <w:abstractNum w:abstractNumId="24">
    <w:nsid w:val="490753F8"/>
    <w:multiLevelType w:val="hybridMultilevel"/>
    <w:tmpl w:val="4ED0075A"/>
    <w:lvl w:ilvl="0" w:tplc="8A263952">
      <w:start w:val="18"/>
      <w:numFmt w:val="decimal"/>
      <w:lvlText w:val="%1."/>
      <w:lvlJc w:val="left"/>
      <w:pPr>
        <w:ind w:left="536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31E01C4">
      <w:start w:val="1"/>
      <w:numFmt w:val="decimal"/>
      <w:lvlText w:val="%2."/>
      <w:lvlJc w:val="left"/>
      <w:pPr>
        <w:ind w:left="8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34D8B4">
      <w:numFmt w:val="bullet"/>
      <w:lvlText w:val="•"/>
      <w:lvlJc w:val="left"/>
      <w:pPr>
        <w:ind w:left="1918" w:hanging="428"/>
      </w:pPr>
      <w:rPr>
        <w:rFonts w:hint="default"/>
        <w:lang w:val="ru-RU" w:eastAsia="en-US" w:bidi="ar-SA"/>
      </w:rPr>
    </w:lvl>
    <w:lvl w:ilvl="3" w:tplc="10C498DE">
      <w:numFmt w:val="bullet"/>
      <w:lvlText w:val="•"/>
      <w:lvlJc w:val="left"/>
      <w:pPr>
        <w:ind w:left="3016" w:hanging="428"/>
      </w:pPr>
      <w:rPr>
        <w:rFonts w:hint="default"/>
        <w:lang w:val="ru-RU" w:eastAsia="en-US" w:bidi="ar-SA"/>
      </w:rPr>
    </w:lvl>
    <w:lvl w:ilvl="4" w:tplc="1108A344">
      <w:numFmt w:val="bullet"/>
      <w:lvlText w:val="•"/>
      <w:lvlJc w:val="left"/>
      <w:pPr>
        <w:ind w:left="4115" w:hanging="428"/>
      </w:pPr>
      <w:rPr>
        <w:rFonts w:hint="default"/>
        <w:lang w:val="ru-RU" w:eastAsia="en-US" w:bidi="ar-SA"/>
      </w:rPr>
    </w:lvl>
    <w:lvl w:ilvl="5" w:tplc="E12A917A">
      <w:numFmt w:val="bullet"/>
      <w:lvlText w:val="•"/>
      <w:lvlJc w:val="left"/>
      <w:pPr>
        <w:ind w:left="5213" w:hanging="428"/>
      </w:pPr>
      <w:rPr>
        <w:rFonts w:hint="default"/>
        <w:lang w:val="ru-RU" w:eastAsia="en-US" w:bidi="ar-SA"/>
      </w:rPr>
    </w:lvl>
    <w:lvl w:ilvl="6" w:tplc="6B96E090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9906ED6E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47365C64">
      <w:numFmt w:val="bullet"/>
      <w:lvlText w:val="•"/>
      <w:lvlJc w:val="left"/>
      <w:pPr>
        <w:ind w:left="8509" w:hanging="428"/>
      </w:pPr>
      <w:rPr>
        <w:rFonts w:hint="default"/>
        <w:lang w:val="ru-RU" w:eastAsia="en-US" w:bidi="ar-SA"/>
      </w:rPr>
    </w:lvl>
  </w:abstractNum>
  <w:abstractNum w:abstractNumId="25">
    <w:nsid w:val="4E4568A4"/>
    <w:multiLevelType w:val="hybridMultilevel"/>
    <w:tmpl w:val="3536AA1E"/>
    <w:lvl w:ilvl="0" w:tplc="D368D05A">
      <w:start w:val="3"/>
      <w:numFmt w:val="decimal"/>
      <w:lvlText w:val="%1."/>
      <w:lvlJc w:val="left"/>
      <w:pPr>
        <w:ind w:left="822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DD867DC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BAF0FA82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FED4CA70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DCB48F04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0F741BCC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D22A1A30">
      <w:numFmt w:val="bullet"/>
      <w:lvlText w:val="•"/>
      <w:lvlJc w:val="left"/>
      <w:pPr>
        <w:ind w:left="6751" w:hanging="428"/>
      </w:pPr>
      <w:rPr>
        <w:rFonts w:hint="default"/>
        <w:lang w:val="ru-RU" w:eastAsia="en-US" w:bidi="ar-SA"/>
      </w:rPr>
    </w:lvl>
    <w:lvl w:ilvl="7" w:tplc="11740D24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A47EFFF8">
      <w:numFmt w:val="bullet"/>
      <w:lvlText w:val="•"/>
      <w:lvlJc w:val="left"/>
      <w:pPr>
        <w:ind w:left="8729" w:hanging="428"/>
      </w:pPr>
      <w:rPr>
        <w:rFonts w:hint="default"/>
        <w:lang w:val="ru-RU" w:eastAsia="en-US" w:bidi="ar-SA"/>
      </w:rPr>
    </w:lvl>
  </w:abstractNum>
  <w:abstractNum w:abstractNumId="26">
    <w:nsid w:val="513B0284"/>
    <w:multiLevelType w:val="hybridMultilevel"/>
    <w:tmpl w:val="1BECB5E0"/>
    <w:lvl w:ilvl="0" w:tplc="A9128F6E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1D76E09"/>
    <w:multiLevelType w:val="hybridMultilevel"/>
    <w:tmpl w:val="52ECA740"/>
    <w:lvl w:ilvl="0" w:tplc="F2FC3DE0">
      <w:start w:val="1"/>
      <w:numFmt w:val="decimal"/>
      <w:lvlText w:val="%1."/>
      <w:lvlJc w:val="left"/>
      <w:pPr>
        <w:ind w:left="822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AC08D0A">
      <w:numFmt w:val="bullet"/>
      <w:lvlText w:val="•"/>
      <w:lvlJc w:val="left"/>
      <w:pPr>
        <w:ind w:left="1808" w:hanging="428"/>
      </w:pPr>
      <w:rPr>
        <w:rFonts w:hint="default"/>
        <w:lang w:val="ru-RU" w:eastAsia="en-US" w:bidi="ar-SA"/>
      </w:rPr>
    </w:lvl>
    <w:lvl w:ilvl="2" w:tplc="58C86CDA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60783F7A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990E2986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423A1050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149C22DC">
      <w:numFmt w:val="bullet"/>
      <w:lvlText w:val="•"/>
      <w:lvlJc w:val="left"/>
      <w:pPr>
        <w:ind w:left="6751" w:hanging="428"/>
      </w:pPr>
      <w:rPr>
        <w:rFonts w:hint="default"/>
        <w:lang w:val="ru-RU" w:eastAsia="en-US" w:bidi="ar-SA"/>
      </w:rPr>
    </w:lvl>
    <w:lvl w:ilvl="7" w:tplc="A2622A08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 w:tplc="F4DC210E">
      <w:numFmt w:val="bullet"/>
      <w:lvlText w:val="•"/>
      <w:lvlJc w:val="left"/>
      <w:pPr>
        <w:ind w:left="8729" w:hanging="428"/>
      </w:pPr>
      <w:rPr>
        <w:rFonts w:hint="default"/>
        <w:lang w:val="ru-RU" w:eastAsia="en-US" w:bidi="ar-SA"/>
      </w:rPr>
    </w:lvl>
  </w:abstractNum>
  <w:abstractNum w:abstractNumId="28">
    <w:nsid w:val="52320A9F"/>
    <w:multiLevelType w:val="multilevel"/>
    <w:tmpl w:val="C054C932"/>
    <w:lvl w:ilvl="0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6500A5B"/>
    <w:multiLevelType w:val="multilevel"/>
    <w:tmpl w:val="D7AA344A"/>
    <w:lvl w:ilvl="0">
      <w:start w:val="1"/>
      <w:numFmt w:val="decimal"/>
      <w:lvlText w:val="%1"/>
      <w:lvlJc w:val="left"/>
      <w:pPr>
        <w:ind w:left="209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64"/>
      </w:pPr>
      <w:rPr>
        <w:rFonts w:hint="default"/>
        <w:lang w:val="ru-RU" w:eastAsia="en-US" w:bidi="ar-SA"/>
      </w:rPr>
    </w:lvl>
  </w:abstractNum>
  <w:abstractNum w:abstractNumId="30">
    <w:nsid w:val="5F7F5864"/>
    <w:multiLevelType w:val="hybridMultilevel"/>
    <w:tmpl w:val="6DD29B32"/>
    <w:lvl w:ilvl="0" w:tplc="5248F706">
      <w:start w:val="15"/>
      <w:numFmt w:val="decimal"/>
      <w:lvlText w:val="%1."/>
      <w:lvlJc w:val="left"/>
      <w:pPr>
        <w:ind w:left="1791" w:hanging="13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516FF52">
      <w:numFmt w:val="bullet"/>
      <w:lvlText w:val="•"/>
      <w:lvlJc w:val="left"/>
      <w:pPr>
        <w:ind w:left="2690" w:hanging="1397"/>
      </w:pPr>
      <w:rPr>
        <w:rFonts w:hint="default"/>
        <w:lang w:val="ru-RU" w:eastAsia="en-US" w:bidi="ar-SA"/>
      </w:rPr>
    </w:lvl>
    <w:lvl w:ilvl="2" w:tplc="718EBD5C">
      <w:numFmt w:val="bullet"/>
      <w:lvlText w:val="•"/>
      <w:lvlJc w:val="left"/>
      <w:pPr>
        <w:ind w:left="3581" w:hanging="1397"/>
      </w:pPr>
      <w:rPr>
        <w:rFonts w:hint="default"/>
        <w:lang w:val="ru-RU" w:eastAsia="en-US" w:bidi="ar-SA"/>
      </w:rPr>
    </w:lvl>
    <w:lvl w:ilvl="3" w:tplc="F9329BC0">
      <w:numFmt w:val="bullet"/>
      <w:lvlText w:val="•"/>
      <w:lvlJc w:val="left"/>
      <w:pPr>
        <w:ind w:left="4471" w:hanging="1397"/>
      </w:pPr>
      <w:rPr>
        <w:rFonts w:hint="default"/>
        <w:lang w:val="ru-RU" w:eastAsia="en-US" w:bidi="ar-SA"/>
      </w:rPr>
    </w:lvl>
    <w:lvl w:ilvl="4" w:tplc="C096E212">
      <w:numFmt w:val="bullet"/>
      <w:lvlText w:val="•"/>
      <w:lvlJc w:val="left"/>
      <w:pPr>
        <w:ind w:left="5362" w:hanging="1397"/>
      </w:pPr>
      <w:rPr>
        <w:rFonts w:hint="default"/>
        <w:lang w:val="ru-RU" w:eastAsia="en-US" w:bidi="ar-SA"/>
      </w:rPr>
    </w:lvl>
    <w:lvl w:ilvl="5" w:tplc="54025954">
      <w:numFmt w:val="bullet"/>
      <w:lvlText w:val="•"/>
      <w:lvlJc w:val="left"/>
      <w:pPr>
        <w:ind w:left="6253" w:hanging="1397"/>
      </w:pPr>
      <w:rPr>
        <w:rFonts w:hint="default"/>
        <w:lang w:val="ru-RU" w:eastAsia="en-US" w:bidi="ar-SA"/>
      </w:rPr>
    </w:lvl>
    <w:lvl w:ilvl="6" w:tplc="6F8E382E">
      <w:numFmt w:val="bullet"/>
      <w:lvlText w:val="•"/>
      <w:lvlJc w:val="left"/>
      <w:pPr>
        <w:ind w:left="7143" w:hanging="1397"/>
      </w:pPr>
      <w:rPr>
        <w:rFonts w:hint="default"/>
        <w:lang w:val="ru-RU" w:eastAsia="en-US" w:bidi="ar-SA"/>
      </w:rPr>
    </w:lvl>
    <w:lvl w:ilvl="7" w:tplc="8FFEA856">
      <w:numFmt w:val="bullet"/>
      <w:lvlText w:val="•"/>
      <w:lvlJc w:val="left"/>
      <w:pPr>
        <w:ind w:left="8034" w:hanging="1397"/>
      </w:pPr>
      <w:rPr>
        <w:rFonts w:hint="default"/>
        <w:lang w:val="ru-RU" w:eastAsia="en-US" w:bidi="ar-SA"/>
      </w:rPr>
    </w:lvl>
    <w:lvl w:ilvl="8" w:tplc="6652EDC0">
      <w:numFmt w:val="bullet"/>
      <w:lvlText w:val="•"/>
      <w:lvlJc w:val="left"/>
      <w:pPr>
        <w:ind w:left="8925" w:hanging="1397"/>
      </w:pPr>
      <w:rPr>
        <w:rFonts w:hint="default"/>
        <w:lang w:val="ru-RU" w:eastAsia="en-US" w:bidi="ar-SA"/>
      </w:rPr>
    </w:lvl>
  </w:abstractNum>
  <w:abstractNum w:abstractNumId="31">
    <w:nsid w:val="62094C62"/>
    <w:multiLevelType w:val="multilevel"/>
    <w:tmpl w:val="4FF26EFA"/>
    <w:lvl w:ilvl="0">
      <w:start w:val="9"/>
      <w:numFmt w:val="decimal"/>
      <w:lvlText w:val="%1"/>
      <w:lvlJc w:val="left"/>
      <w:pPr>
        <w:ind w:left="209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49"/>
      </w:pPr>
      <w:rPr>
        <w:rFonts w:hint="default"/>
        <w:lang w:val="ru-RU" w:eastAsia="en-US" w:bidi="ar-SA"/>
      </w:rPr>
    </w:lvl>
  </w:abstractNum>
  <w:abstractNum w:abstractNumId="32">
    <w:nsid w:val="653D31C3"/>
    <w:multiLevelType w:val="multilevel"/>
    <w:tmpl w:val="DD3004D2"/>
    <w:lvl w:ilvl="0">
      <w:start w:val="7"/>
      <w:numFmt w:val="decimal"/>
      <w:lvlText w:val="%1"/>
      <w:lvlJc w:val="left"/>
      <w:pPr>
        <w:ind w:left="209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43"/>
      </w:pPr>
      <w:rPr>
        <w:rFonts w:hint="default"/>
        <w:lang w:val="ru-RU" w:eastAsia="en-US" w:bidi="ar-SA"/>
      </w:rPr>
    </w:lvl>
  </w:abstractNum>
  <w:abstractNum w:abstractNumId="33">
    <w:nsid w:val="663E1A70"/>
    <w:multiLevelType w:val="multilevel"/>
    <w:tmpl w:val="5B74C740"/>
    <w:lvl w:ilvl="0">
      <w:start w:val="4"/>
      <w:numFmt w:val="decimal"/>
      <w:lvlText w:val="%1"/>
      <w:lvlJc w:val="left"/>
      <w:pPr>
        <w:ind w:left="6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34">
    <w:nsid w:val="66C60D01"/>
    <w:multiLevelType w:val="multilevel"/>
    <w:tmpl w:val="4432A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5">
    <w:nsid w:val="72950CC1"/>
    <w:multiLevelType w:val="hybridMultilevel"/>
    <w:tmpl w:val="CD9C879C"/>
    <w:lvl w:ilvl="0" w:tplc="2B46A24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F757A8"/>
    <w:multiLevelType w:val="hybridMultilevel"/>
    <w:tmpl w:val="43964CFE"/>
    <w:lvl w:ilvl="0" w:tplc="3C5AA11C">
      <w:numFmt w:val="bullet"/>
      <w:lvlText w:val=""/>
      <w:lvlJc w:val="left"/>
      <w:pPr>
        <w:ind w:left="637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6636D8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67025696">
      <w:numFmt w:val="bullet"/>
      <w:lvlText w:val="•"/>
      <w:lvlJc w:val="left"/>
      <w:pPr>
        <w:ind w:left="2649" w:hanging="428"/>
      </w:pPr>
      <w:rPr>
        <w:rFonts w:hint="default"/>
        <w:lang w:val="ru-RU" w:eastAsia="en-US" w:bidi="ar-SA"/>
      </w:rPr>
    </w:lvl>
    <w:lvl w:ilvl="3" w:tplc="31C6CA4A">
      <w:numFmt w:val="bullet"/>
      <w:lvlText w:val="•"/>
      <w:lvlJc w:val="left"/>
      <w:pPr>
        <w:ind w:left="3653" w:hanging="428"/>
      </w:pPr>
      <w:rPr>
        <w:rFonts w:hint="default"/>
        <w:lang w:val="ru-RU" w:eastAsia="en-US" w:bidi="ar-SA"/>
      </w:rPr>
    </w:lvl>
    <w:lvl w:ilvl="4" w:tplc="1B9A6958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 w:tplc="EE4EBA74">
      <w:numFmt w:val="bullet"/>
      <w:lvlText w:val="•"/>
      <w:lvlJc w:val="left"/>
      <w:pPr>
        <w:ind w:left="5663" w:hanging="428"/>
      </w:pPr>
      <w:rPr>
        <w:rFonts w:hint="default"/>
        <w:lang w:val="ru-RU" w:eastAsia="en-US" w:bidi="ar-SA"/>
      </w:rPr>
    </w:lvl>
    <w:lvl w:ilvl="6" w:tplc="A93ABF84">
      <w:numFmt w:val="bullet"/>
      <w:lvlText w:val="•"/>
      <w:lvlJc w:val="left"/>
      <w:pPr>
        <w:ind w:left="6667" w:hanging="428"/>
      </w:pPr>
      <w:rPr>
        <w:rFonts w:hint="default"/>
        <w:lang w:val="ru-RU" w:eastAsia="en-US" w:bidi="ar-SA"/>
      </w:rPr>
    </w:lvl>
    <w:lvl w:ilvl="7" w:tplc="BC5C9F10">
      <w:numFmt w:val="bullet"/>
      <w:lvlText w:val="•"/>
      <w:lvlJc w:val="left"/>
      <w:pPr>
        <w:ind w:left="7672" w:hanging="428"/>
      </w:pPr>
      <w:rPr>
        <w:rFonts w:hint="default"/>
        <w:lang w:val="ru-RU" w:eastAsia="en-US" w:bidi="ar-SA"/>
      </w:rPr>
    </w:lvl>
    <w:lvl w:ilvl="8" w:tplc="C0D2CBC8">
      <w:numFmt w:val="bullet"/>
      <w:lvlText w:val="•"/>
      <w:lvlJc w:val="left"/>
      <w:pPr>
        <w:ind w:left="8677" w:hanging="428"/>
      </w:pPr>
      <w:rPr>
        <w:rFonts w:hint="default"/>
        <w:lang w:val="ru-RU" w:eastAsia="en-US" w:bidi="ar-SA"/>
      </w:rPr>
    </w:lvl>
  </w:abstractNum>
  <w:abstractNum w:abstractNumId="37">
    <w:nsid w:val="7AA73C1B"/>
    <w:multiLevelType w:val="hybridMultilevel"/>
    <w:tmpl w:val="079C6038"/>
    <w:lvl w:ilvl="0" w:tplc="ADB6B256">
      <w:start w:val="1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7E7E08A6"/>
    <w:multiLevelType w:val="hybridMultilevel"/>
    <w:tmpl w:val="0E50804C"/>
    <w:lvl w:ilvl="0" w:tplc="9BE2A8AA">
      <w:start w:val="1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5"/>
  </w:num>
  <w:num w:numId="2">
    <w:abstractNumId w:val="3"/>
  </w:num>
  <w:num w:numId="3">
    <w:abstractNumId w:val="4"/>
  </w:num>
  <w:num w:numId="4">
    <w:abstractNumId w:val="24"/>
  </w:num>
  <w:num w:numId="5">
    <w:abstractNumId w:val="30"/>
  </w:num>
  <w:num w:numId="6">
    <w:abstractNumId w:val="25"/>
  </w:num>
  <w:num w:numId="7">
    <w:abstractNumId w:val="14"/>
  </w:num>
  <w:num w:numId="8">
    <w:abstractNumId w:val="0"/>
  </w:num>
  <w:num w:numId="9">
    <w:abstractNumId w:val="27"/>
  </w:num>
  <w:num w:numId="10">
    <w:abstractNumId w:val="10"/>
  </w:num>
  <w:num w:numId="11">
    <w:abstractNumId w:val="38"/>
  </w:num>
  <w:num w:numId="12">
    <w:abstractNumId w:val="19"/>
  </w:num>
  <w:num w:numId="13">
    <w:abstractNumId w:val="8"/>
  </w:num>
  <w:num w:numId="14">
    <w:abstractNumId w:val="12"/>
  </w:num>
  <w:num w:numId="15">
    <w:abstractNumId w:val="26"/>
  </w:num>
  <w:num w:numId="16">
    <w:abstractNumId w:val="2"/>
  </w:num>
  <w:num w:numId="17">
    <w:abstractNumId w:val="28"/>
  </w:num>
  <w:num w:numId="18">
    <w:abstractNumId w:val="1"/>
  </w:num>
  <w:num w:numId="19">
    <w:abstractNumId w:val="21"/>
  </w:num>
  <w:num w:numId="20">
    <w:abstractNumId w:val="16"/>
  </w:num>
  <w:num w:numId="21">
    <w:abstractNumId w:val="15"/>
  </w:num>
  <w:num w:numId="22">
    <w:abstractNumId w:val="31"/>
  </w:num>
  <w:num w:numId="23">
    <w:abstractNumId w:val="5"/>
  </w:num>
  <w:num w:numId="24">
    <w:abstractNumId w:val="32"/>
  </w:num>
  <w:num w:numId="25">
    <w:abstractNumId w:val="13"/>
  </w:num>
  <w:num w:numId="26">
    <w:abstractNumId w:val="36"/>
  </w:num>
  <w:num w:numId="27">
    <w:abstractNumId w:val="11"/>
  </w:num>
  <w:num w:numId="28">
    <w:abstractNumId w:val="33"/>
  </w:num>
  <w:num w:numId="29">
    <w:abstractNumId w:val="6"/>
  </w:num>
  <w:num w:numId="30">
    <w:abstractNumId w:val="18"/>
  </w:num>
  <w:num w:numId="31">
    <w:abstractNumId w:val="29"/>
  </w:num>
  <w:num w:numId="32">
    <w:abstractNumId w:val="17"/>
  </w:num>
  <w:num w:numId="33">
    <w:abstractNumId w:val="7"/>
  </w:num>
  <w:num w:numId="34">
    <w:abstractNumId w:val="23"/>
  </w:num>
  <w:num w:numId="35">
    <w:abstractNumId w:val="9"/>
  </w:num>
  <w:num w:numId="36">
    <w:abstractNumId w:val="22"/>
  </w:num>
  <w:num w:numId="37">
    <w:abstractNumId w:val="34"/>
  </w:num>
  <w:num w:numId="38">
    <w:abstractNumId w:val="20"/>
  </w:num>
  <w:num w:numId="39">
    <w:abstractNumId w:val="3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A64F20"/>
    <w:rsid w:val="00017C75"/>
    <w:rsid w:val="000304C0"/>
    <w:rsid w:val="000347E1"/>
    <w:rsid w:val="00035271"/>
    <w:rsid w:val="000364C0"/>
    <w:rsid w:val="00040014"/>
    <w:rsid w:val="000442E6"/>
    <w:rsid w:val="00051B14"/>
    <w:rsid w:val="00053F4F"/>
    <w:rsid w:val="00056E7F"/>
    <w:rsid w:val="00067A30"/>
    <w:rsid w:val="000702F5"/>
    <w:rsid w:val="00080A09"/>
    <w:rsid w:val="000810FF"/>
    <w:rsid w:val="000848C8"/>
    <w:rsid w:val="0008604D"/>
    <w:rsid w:val="000921E1"/>
    <w:rsid w:val="00094BD4"/>
    <w:rsid w:val="0009725A"/>
    <w:rsid w:val="000B2406"/>
    <w:rsid w:val="000D0614"/>
    <w:rsid w:val="000D18D3"/>
    <w:rsid w:val="000D211D"/>
    <w:rsid w:val="000F38E8"/>
    <w:rsid w:val="000F6BE5"/>
    <w:rsid w:val="000F6E93"/>
    <w:rsid w:val="0011315A"/>
    <w:rsid w:val="00113DE3"/>
    <w:rsid w:val="001212B6"/>
    <w:rsid w:val="00121340"/>
    <w:rsid w:val="00124DF9"/>
    <w:rsid w:val="001303C5"/>
    <w:rsid w:val="00130D3F"/>
    <w:rsid w:val="001452D7"/>
    <w:rsid w:val="00146439"/>
    <w:rsid w:val="0015242F"/>
    <w:rsid w:val="00155504"/>
    <w:rsid w:val="001653FC"/>
    <w:rsid w:val="001743AF"/>
    <w:rsid w:val="00175E30"/>
    <w:rsid w:val="00186D13"/>
    <w:rsid w:val="001B0691"/>
    <w:rsid w:val="001B57AE"/>
    <w:rsid w:val="001C1242"/>
    <w:rsid w:val="001C5F7C"/>
    <w:rsid w:val="001D1CC6"/>
    <w:rsid w:val="001D61EE"/>
    <w:rsid w:val="001D6396"/>
    <w:rsid w:val="001D783F"/>
    <w:rsid w:val="001D7BF3"/>
    <w:rsid w:val="001D7CBD"/>
    <w:rsid w:val="001E0C84"/>
    <w:rsid w:val="001E3967"/>
    <w:rsid w:val="001F3B38"/>
    <w:rsid w:val="00201DCB"/>
    <w:rsid w:val="0020525C"/>
    <w:rsid w:val="00215CBD"/>
    <w:rsid w:val="00216FE8"/>
    <w:rsid w:val="00217B40"/>
    <w:rsid w:val="00236480"/>
    <w:rsid w:val="00240E4D"/>
    <w:rsid w:val="002436EB"/>
    <w:rsid w:val="00253108"/>
    <w:rsid w:val="00256A50"/>
    <w:rsid w:val="002628E9"/>
    <w:rsid w:val="00273FBB"/>
    <w:rsid w:val="00281541"/>
    <w:rsid w:val="00281942"/>
    <w:rsid w:val="00284054"/>
    <w:rsid w:val="002A0B7C"/>
    <w:rsid w:val="002A11A8"/>
    <w:rsid w:val="002D1DBE"/>
    <w:rsid w:val="002D638E"/>
    <w:rsid w:val="002F12DE"/>
    <w:rsid w:val="00302B30"/>
    <w:rsid w:val="00304412"/>
    <w:rsid w:val="003045BB"/>
    <w:rsid w:val="00310E42"/>
    <w:rsid w:val="00311058"/>
    <w:rsid w:val="003217B5"/>
    <w:rsid w:val="0033261A"/>
    <w:rsid w:val="00333894"/>
    <w:rsid w:val="0033685C"/>
    <w:rsid w:val="00336CFF"/>
    <w:rsid w:val="00336F81"/>
    <w:rsid w:val="00337A95"/>
    <w:rsid w:val="00346C6D"/>
    <w:rsid w:val="003520BB"/>
    <w:rsid w:val="00360A77"/>
    <w:rsid w:val="003756DE"/>
    <w:rsid w:val="0038400E"/>
    <w:rsid w:val="00390BE5"/>
    <w:rsid w:val="00393459"/>
    <w:rsid w:val="00397DBE"/>
    <w:rsid w:val="003B3C06"/>
    <w:rsid w:val="003C3B90"/>
    <w:rsid w:val="003C594B"/>
    <w:rsid w:val="003F7ACE"/>
    <w:rsid w:val="00422266"/>
    <w:rsid w:val="004254DF"/>
    <w:rsid w:val="004273A7"/>
    <w:rsid w:val="004303ED"/>
    <w:rsid w:val="00440F17"/>
    <w:rsid w:val="00453CC7"/>
    <w:rsid w:val="00457598"/>
    <w:rsid w:val="00473760"/>
    <w:rsid w:val="00476EC4"/>
    <w:rsid w:val="00477B2D"/>
    <w:rsid w:val="00486127"/>
    <w:rsid w:val="0048683C"/>
    <w:rsid w:val="0048697D"/>
    <w:rsid w:val="00486FD2"/>
    <w:rsid w:val="00487CC7"/>
    <w:rsid w:val="00490060"/>
    <w:rsid w:val="00496DD9"/>
    <w:rsid w:val="004A4D63"/>
    <w:rsid w:val="004B1BED"/>
    <w:rsid w:val="004B20E3"/>
    <w:rsid w:val="004B360B"/>
    <w:rsid w:val="004C4151"/>
    <w:rsid w:val="004D3F54"/>
    <w:rsid w:val="004E41CB"/>
    <w:rsid w:val="004E6F85"/>
    <w:rsid w:val="004E7F7A"/>
    <w:rsid w:val="004F68C8"/>
    <w:rsid w:val="005004B0"/>
    <w:rsid w:val="0051489D"/>
    <w:rsid w:val="00523959"/>
    <w:rsid w:val="005257ED"/>
    <w:rsid w:val="00525C74"/>
    <w:rsid w:val="00536F8D"/>
    <w:rsid w:val="0056280F"/>
    <w:rsid w:val="005628CD"/>
    <w:rsid w:val="00570154"/>
    <w:rsid w:val="005845CC"/>
    <w:rsid w:val="005863F2"/>
    <w:rsid w:val="00592A0D"/>
    <w:rsid w:val="00594B7D"/>
    <w:rsid w:val="005A1388"/>
    <w:rsid w:val="005A30A2"/>
    <w:rsid w:val="005A44D3"/>
    <w:rsid w:val="005A788D"/>
    <w:rsid w:val="005B1A5C"/>
    <w:rsid w:val="005B7901"/>
    <w:rsid w:val="005C330A"/>
    <w:rsid w:val="005C3CE2"/>
    <w:rsid w:val="005C3FE3"/>
    <w:rsid w:val="005D71FD"/>
    <w:rsid w:val="005E1279"/>
    <w:rsid w:val="005F04D6"/>
    <w:rsid w:val="005F734F"/>
    <w:rsid w:val="00600273"/>
    <w:rsid w:val="00606442"/>
    <w:rsid w:val="00615134"/>
    <w:rsid w:val="006168BD"/>
    <w:rsid w:val="006211AE"/>
    <w:rsid w:val="00630838"/>
    <w:rsid w:val="00637CED"/>
    <w:rsid w:val="00640A2A"/>
    <w:rsid w:val="00646F21"/>
    <w:rsid w:val="0065018D"/>
    <w:rsid w:val="00655897"/>
    <w:rsid w:val="00661225"/>
    <w:rsid w:val="00661B28"/>
    <w:rsid w:val="006641CD"/>
    <w:rsid w:val="0067012F"/>
    <w:rsid w:val="00672FBD"/>
    <w:rsid w:val="006823FC"/>
    <w:rsid w:val="00690FCA"/>
    <w:rsid w:val="0069522E"/>
    <w:rsid w:val="00696350"/>
    <w:rsid w:val="006A6487"/>
    <w:rsid w:val="006B2FC9"/>
    <w:rsid w:val="006C0965"/>
    <w:rsid w:val="006D7728"/>
    <w:rsid w:val="006D78F7"/>
    <w:rsid w:val="006F1F76"/>
    <w:rsid w:val="006F4356"/>
    <w:rsid w:val="006F5FB6"/>
    <w:rsid w:val="00713DEE"/>
    <w:rsid w:val="007278D2"/>
    <w:rsid w:val="00731DCF"/>
    <w:rsid w:val="00732995"/>
    <w:rsid w:val="007339CC"/>
    <w:rsid w:val="007632A1"/>
    <w:rsid w:val="00767990"/>
    <w:rsid w:val="007841AB"/>
    <w:rsid w:val="0079705E"/>
    <w:rsid w:val="007A13AA"/>
    <w:rsid w:val="007A2029"/>
    <w:rsid w:val="007A4532"/>
    <w:rsid w:val="007B1549"/>
    <w:rsid w:val="007C0BBA"/>
    <w:rsid w:val="007C1AA0"/>
    <w:rsid w:val="007C40BB"/>
    <w:rsid w:val="007C4B5D"/>
    <w:rsid w:val="007D1A4D"/>
    <w:rsid w:val="007D5A0F"/>
    <w:rsid w:val="007D6B45"/>
    <w:rsid w:val="007E0FF0"/>
    <w:rsid w:val="007E14AA"/>
    <w:rsid w:val="007E166D"/>
    <w:rsid w:val="007F1FD8"/>
    <w:rsid w:val="0080541A"/>
    <w:rsid w:val="00810F08"/>
    <w:rsid w:val="00812BBD"/>
    <w:rsid w:val="00825731"/>
    <w:rsid w:val="0082768E"/>
    <w:rsid w:val="00827931"/>
    <w:rsid w:val="00837D9F"/>
    <w:rsid w:val="00847343"/>
    <w:rsid w:val="008539FB"/>
    <w:rsid w:val="008735C6"/>
    <w:rsid w:val="00873870"/>
    <w:rsid w:val="00873953"/>
    <w:rsid w:val="00873CAE"/>
    <w:rsid w:val="00877EEC"/>
    <w:rsid w:val="00880F9E"/>
    <w:rsid w:val="0088272B"/>
    <w:rsid w:val="0089160F"/>
    <w:rsid w:val="008A3CF3"/>
    <w:rsid w:val="008A3FC7"/>
    <w:rsid w:val="008B1F86"/>
    <w:rsid w:val="008C1355"/>
    <w:rsid w:val="008C4337"/>
    <w:rsid w:val="008C6787"/>
    <w:rsid w:val="008D01EC"/>
    <w:rsid w:val="008D3800"/>
    <w:rsid w:val="008D6B74"/>
    <w:rsid w:val="008E1230"/>
    <w:rsid w:val="008E4FFB"/>
    <w:rsid w:val="008E7FEE"/>
    <w:rsid w:val="008F3D22"/>
    <w:rsid w:val="008F41B2"/>
    <w:rsid w:val="009002A7"/>
    <w:rsid w:val="00912637"/>
    <w:rsid w:val="00924273"/>
    <w:rsid w:val="00924E0E"/>
    <w:rsid w:val="0094761F"/>
    <w:rsid w:val="00952538"/>
    <w:rsid w:val="00992BCE"/>
    <w:rsid w:val="009B019D"/>
    <w:rsid w:val="009B0DEC"/>
    <w:rsid w:val="009B7248"/>
    <w:rsid w:val="009D1AF6"/>
    <w:rsid w:val="009D2817"/>
    <w:rsid w:val="009E12DF"/>
    <w:rsid w:val="009E18D4"/>
    <w:rsid w:val="009E48A5"/>
    <w:rsid w:val="009F0B8E"/>
    <w:rsid w:val="009F0C82"/>
    <w:rsid w:val="009F2319"/>
    <w:rsid w:val="009F57C9"/>
    <w:rsid w:val="00A01162"/>
    <w:rsid w:val="00A037D0"/>
    <w:rsid w:val="00A05500"/>
    <w:rsid w:val="00A15855"/>
    <w:rsid w:val="00A15B21"/>
    <w:rsid w:val="00A161AF"/>
    <w:rsid w:val="00A20698"/>
    <w:rsid w:val="00A22B71"/>
    <w:rsid w:val="00A255BF"/>
    <w:rsid w:val="00A32A1A"/>
    <w:rsid w:val="00A33665"/>
    <w:rsid w:val="00A34759"/>
    <w:rsid w:val="00A63571"/>
    <w:rsid w:val="00A64F20"/>
    <w:rsid w:val="00A6566B"/>
    <w:rsid w:val="00A67CDB"/>
    <w:rsid w:val="00A75A3F"/>
    <w:rsid w:val="00A7616C"/>
    <w:rsid w:val="00A935E3"/>
    <w:rsid w:val="00AA0B68"/>
    <w:rsid w:val="00AB62D3"/>
    <w:rsid w:val="00AC476F"/>
    <w:rsid w:val="00AC59AB"/>
    <w:rsid w:val="00AD169F"/>
    <w:rsid w:val="00AD6D7F"/>
    <w:rsid w:val="00AE1ECE"/>
    <w:rsid w:val="00AE6F77"/>
    <w:rsid w:val="00AF126F"/>
    <w:rsid w:val="00AF22DE"/>
    <w:rsid w:val="00AF7A3E"/>
    <w:rsid w:val="00B20EB2"/>
    <w:rsid w:val="00B211D0"/>
    <w:rsid w:val="00B2549A"/>
    <w:rsid w:val="00B26E0C"/>
    <w:rsid w:val="00B3275B"/>
    <w:rsid w:val="00B36442"/>
    <w:rsid w:val="00B4265B"/>
    <w:rsid w:val="00B4765B"/>
    <w:rsid w:val="00B5010F"/>
    <w:rsid w:val="00B60BB7"/>
    <w:rsid w:val="00B74CF3"/>
    <w:rsid w:val="00B8315F"/>
    <w:rsid w:val="00B8529E"/>
    <w:rsid w:val="00B85534"/>
    <w:rsid w:val="00B902C6"/>
    <w:rsid w:val="00BB2C22"/>
    <w:rsid w:val="00BB3FB8"/>
    <w:rsid w:val="00BB50BA"/>
    <w:rsid w:val="00BC08FA"/>
    <w:rsid w:val="00BC0C16"/>
    <w:rsid w:val="00BD5240"/>
    <w:rsid w:val="00BE1D72"/>
    <w:rsid w:val="00BE4994"/>
    <w:rsid w:val="00BE5CD9"/>
    <w:rsid w:val="00BE6395"/>
    <w:rsid w:val="00BF2CB0"/>
    <w:rsid w:val="00BF7AB2"/>
    <w:rsid w:val="00C034C6"/>
    <w:rsid w:val="00C07020"/>
    <w:rsid w:val="00C23690"/>
    <w:rsid w:val="00C2725D"/>
    <w:rsid w:val="00C321ED"/>
    <w:rsid w:val="00C331BA"/>
    <w:rsid w:val="00C3331F"/>
    <w:rsid w:val="00C36DF3"/>
    <w:rsid w:val="00C41F0E"/>
    <w:rsid w:val="00C502C4"/>
    <w:rsid w:val="00C54FE9"/>
    <w:rsid w:val="00C61DA0"/>
    <w:rsid w:val="00C64C9F"/>
    <w:rsid w:val="00C87DD0"/>
    <w:rsid w:val="00C92B66"/>
    <w:rsid w:val="00C94F91"/>
    <w:rsid w:val="00CA3E95"/>
    <w:rsid w:val="00CB01F0"/>
    <w:rsid w:val="00CC00D1"/>
    <w:rsid w:val="00CC0C61"/>
    <w:rsid w:val="00CC2364"/>
    <w:rsid w:val="00CC2A1E"/>
    <w:rsid w:val="00CC4F50"/>
    <w:rsid w:val="00CD110A"/>
    <w:rsid w:val="00CE2F62"/>
    <w:rsid w:val="00CF0096"/>
    <w:rsid w:val="00CF3759"/>
    <w:rsid w:val="00CF4CCE"/>
    <w:rsid w:val="00D12AE5"/>
    <w:rsid w:val="00D1439F"/>
    <w:rsid w:val="00D33907"/>
    <w:rsid w:val="00D341AD"/>
    <w:rsid w:val="00D345C6"/>
    <w:rsid w:val="00D4617D"/>
    <w:rsid w:val="00D526CE"/>
    <w:rsid w:val="00D55F99"/>
    <w:rsid w:val="00D62DFF"/>
    <w:rsid w:val="00D63F0D"/>
    <w:rsid w:val="00D66B9A"/>
    <w:rsid w:val="00D707CE"/>
    <w:rsid w:val="00D760C5"/>
    <w:rsid w:val="00D77463"/>
    <w:rsid w:val="00D86BD0"/>
    <w:rsid w:val="00D87E79"/>
    <w:rsid w:val="00D94790"/>
    <w:rsid w:val="00D973F0"/>
    <w:rsid w:val="00DA7665"/>
    <w:rsid w:val="00DA7F9F"/>
    <w:rsid w:val="00DB3041"/>
    <w:rsid w:val="00DC33BF"/>
    <w:rsid w:val="00DD56D7"/>
    <w:rsid w:val="00DD57DE"/>
    <w:rsid w:val="00DD79AF"/>
    <w:rsid w:val="00DD7B44"/>
    <w:rsid w:val="00DE2170"/>
    <w:rsid w:val="00DE5604"/>
    <w:rsid w:val="00DE6E03"/>
    <w:rsid w:val="00DE76D3"/>
    <w:rsid w:val="00DF0DA2"/>
    <w:rsid w:val="00DF45AC"/>
    <w:rsid w:val="00E0067E"/>
    <w:rsid w:val="00E0791D"/>
    <w:rsid w:val="00E142ED"/>
    <w:rsid w:val="00E14DD6"/>
    <w:rsid w:val="00E208B6"/>
    <w:rsid w:val="00E442B6"/>
    <w:rsid w:val="00E51D6F"/>
    <w:rsid w:val="00E55337"/>
    <w:rsid w:val="00E66C23"/>
    <w:rsid w:val="00E67F3B"/>
    <w:rsid w:val="00E707F5"/>
    <w:rsid w:val="00E877A9"/>
    <w:rsid w:val="00EA5265"/>
    <w:rsid w:val="00EC081E"/>
    <w:rsid w:val="00EC61FC"/>
    <w:rsid w:val="00ED2261"/>
    <w:rsid w:val="00ED33F6"/>
    <w:rsid w:val="00ED5FC8"/>
    <w:rsid w:val="00EE0FB8"/>
    <w:rsid w:val="00EF21BA"/>
    <w:rsid w:val="00EF48B4"/>
    <w:rsid w:val="00F03AD7"/>
    <w:rsid w:val="00F03F6A"/>
    <w:rsid w:val="00F10760"/>
    <w:rsid w:val="00F13B97"/>
    <w:rsid w:val="00F40777"/>
    <w:rsid w:val="00F52623"/>
    <w:rsid w:val="00F53690"/>
    <w:rsid w:val="00F61720"/>
    <w:rsid w:val="00F61E18"/>
    <w:rsid w:val="00F71B6C"/>
    <w:rsid w:val="00F75263"/>
    <w:rsid w:val="00F81919"/>
    <w:rsid w:val="00F8241E"/>
    <w:rsid w:val="00F849CD"/>
    <w:rsid w:val="00F97B9E"/>
    <w:rsid w:val="00FA31D9"/>
    <w:rsid w:val="00FB0832"/>
    <w:rsid w:val="00FB2044"/>
    <w:rsid w:val="00FB22F1"/>
    <w:rsid w:val="00FB3FD2"/>
    <w:rsid w:val="00FC41B5"/>
    <w:rsid w:val="00FC7B2B"/>
    <w:rsid w:val="00FD7C08"/>
    <w:rsid w:val="00FD7D00"/>
    <w:rsid w:val="00F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8"/>
  </w:style>
  <w:style w:type="paragraph" w:styleId="1">
    <w:name w:val="heading 1"/>
    <w:basedOn w:val="a"/>
    <w:link w:val="10"/>
    <w:uiPriority w:val="9"/>
    <w:qFormat/>
    <w:rsid w:val="007C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1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AA0"/>
    <w:rPr>
      <w:color w:val="800080"/>
      <w:u w:val="single"/>
    </w:rPr>
  </w:style>
  <w:style w:type="character" w:styleId="a5">
    <w:name w:val="Strong"/>
    <w:basedOn w:val="a0"/>
    <w:uiPriority w:val="22"/>
    <w:qFormat/>
    <w:rsid w:val="007C1AA0"/>
    <w:rPr>
      <w:b/>
      <w:bCs/>
    </w:rPr>
  </w:style>
  <w:style w:type="character" w:customStyle="1" w:styleId="headeradd-material">
    <w:name w:val="header__add-material"/>
    <w:basedOn w:val="a0"/>
    <w:rsid w:val="007C1AA0"/>
  </w:style>
  <w:style w:type="character" w:customStyle="1" w:styleId="headercertificate-text">
    <w:name w:val="header__certificate-text"/>
    <w:basedOn w:val="a0"/>
    <w:rsid w:val="007C1AA0"/>
  </w:style>
  <w:style w:type="character" w:customStyle="1" w:styleId="headercertificate-link">
    <w:name w:val="header__certificate-link"/>
    <w:basedOn w:val="a0"/>
    <w:rsid w:val="007C1AA0"/>
  </w:style>
  <w:style w:type="character" w:customStyle="1" w:styleId="dg-menu-tease">
    <w:name w:val="dg-menu-tease"/>
    <w:basedOn w:val="a0"/>
    <w:rsid w:val="007C1AA0"/>
  </w:style>
  <w:style w:type="character" w:customStyle="1" w:styleId="dg-menu-teaseglowing">
    <w:name w:val="dg-menu-tease__glowing"/>
    <w:basedOn w:val="a0"/>
    <w:rsid w:val="007C1AA0"/>
  </w:style>
  <w:style w:type="paragraph" w:styleId="a6">
    <w:name w:val="Normal (Web)"/>
    <w:basedOn w:val="a"/>
    <w:uiPriority w:val="99"/>
    <w:semiHidden/>
    <w:unhideWhenUsed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global2special">
    <w:name w:val="iu-global2__special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7C1A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1A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1A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ssword-inputeye">
    <w:name w:val="password-input__eye"/>
    <w:basedOn w:val="a0"/>
    <w:rsid w:val="007C1A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1A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1A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7C1AA0"/>
  </w:style>
  <w:style w:type="character" w:customStyle="1" w:styleId="battext">
    <w:name w:val="bat__text"/>
    <w:basedOn w:val="a0"/>
    <w:rsid w:val="007C1AA0"/>
  </w:style>
  <w:style w:type="character" w:customStyle="1" w:styleId="batseparator">
    <w:name w:val="bat__separator"/>
    <w:basedOn w:val="a0"/>
    <w:rsid w:val="007C1AA0"/>
  </w:style>
  <w:style w:type="character" w:customStyle="1" w:styleId="batposition">
    <w:name w:val="bat__position"/>
    <w:basedOn w:val="a0"/>
    <w:rsid w:val="007C1AA0"/>
  </w:style>
  <w:style w:type="paragraph" w:customStyle="1" w:styleId="sg-text">
    <w:name w:val="sg-text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C1AA0"/>
  </w:style>
  <w:style w:type="paragraph" w:customStyle="1" w:styleId="infolavkatitle">
    <w:name w:val="infolavka__title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7C1AA0"/>
  </w:style>
  <w:style w:type="paragraph" w:customStyle="1" w:styleId="infolavkabottom">
    <w:name w:val="infolavka__bottom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7C1AA0"/>
  </w:style>
  <w:style w:type="character" w:customStyle="1" w:styleId="new">
    <w:name w:val="new"/>
    <w:basedOn w:val="a0"/>
    <w:rsid w:val="007C1AA0"/>
  </w:style>
  <w:style w:type="character" w:customStyle="1" w:styleId="icon-block">
    <w:name w:val="icon-block"/>
    <w:basedOn w:val="a0"/>
    <w:rsid w:val="007C1AA0"/>
  </w:style>
  <w:style w:type="paragraph" w:customStyle="1" w:styleId="v-library-new-title">
    <w:name w:val="v-library-new-title"/>
    <w:basedOn w:val="a"/>
    <w:rsid w:val="007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7C1AA0"/>
  </w:style>
  <w:style w:type="character" w:customStyle="1" w:styleId="footerdocument-text">
    <w:name w:val="footer__document-text"/>
    <w:basedOn w:val="a0"/>
    <w:rsid w:val="007C1AA0"/>
  </w:style>
  <w:style w:type="paragraph" w:styleId="a7">
    <w:name w:val="Balloon Text"/>
    <w:basedOn w:val="a"/>
    <w:link w:val="a8"/>
    <w:uiPriority w:val="99"/>
    <w:semiHidden/>
    <w:unhideWhenUsed/>
    <w:rsid w:val="007C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FC41B5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333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3389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33894"/>
    <w:pPr>
      <w:widowControl w:val="0"/>
      <w:autoSpaceDE w:val="0"/>
      <w:autoSpaceDN w:val="0"/>
      <w:spacing w:after="0" w:line="240" w:lineRule="auto"/>
      <w:ind w:left="293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2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2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FD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D00"/>
  </w:style>
  <w:style w:type="paragraph" w:styleId="af">
    <w:name w:val="footer"/>
    <w:basedOn w:val="a"/>
    <w:link w:val="af0"/>
    <w:uiPriority w:val="99"/>
    <w:unhideWhenUsed/>
    <w:rsid w:val="00FD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D00"/>
  </w:style>
  <w:style w:type="paragraph" w:customStyle="1" w:styleId="Heading2">
    <w:name w:val="Heading 2"/>
    <w:basedOn w:val="a"/>
    <w:uiPriority w:val="1"/>
    <w:qFormat/>
    <w:rsid w:val="00D526CE"/>
    <w:pPr>
      <w:widowControl w:val="0"/>
      <w:autoSpaceDE w:val="0"/>
      <w:autoSpaceDN w:val="0"/>
      <w:spacing w:after="0" w:line="274" w:lineRule="exact"/>
      <w:ind w:left="159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A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A0B7C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94F9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94F9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4F9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4F9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4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915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2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13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12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6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8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300">
                  <w:marLeft w:val="0"/>
                  <w:marRight w:val="2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78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282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77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555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249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716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69731720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368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0242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138260">
                  <w:marLeft w:val="0"/>
                  <w:marRight w:val="2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8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1034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7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58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6019">
                                      <w:marLeft w:val="0"/>
                                      <w:marRight w:val="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81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0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681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4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5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0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8692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2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5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6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4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58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03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2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0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94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64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42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9166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4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6486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73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5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639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13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14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98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1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070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809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37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4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5216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5336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04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2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93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29">
                                      <w:marLeft w:val="0"/>
                                      <w:marRight w:val="1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7613">
                                      <w:marLeft w:val="0"/>
                                      <w:marRight w:val="1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1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70020">
                                      <w:marLeft w:val="0"/>
                                      <w:marRight w:val="1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0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07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1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54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2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32913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628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5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5310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64421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961311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128009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94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686564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51730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02146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152475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56057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313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6511027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017456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947533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02228">
                                      <w:marLeft w:val="0"/>
                                      <w:marRight w:val="163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8052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32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5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51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898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6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8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7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734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98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1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6329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43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3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247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713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8480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1014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0433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7390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280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9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0000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133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84180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2567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26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560647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8" w:color="EEEEEE"/>
                                        <w:right w:val="none" w:sz="0" w:space="0" w:color="auto"/>
                                      </w:divBdr>
                                    </w:div>
                                    <w:div w:id="778375274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6486">
                                          <w:marLeft w:val="23"/>
                                          <w:marRight w:val="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76141">
                                          <w:marLeft w:val="23"/>
                                          <w:marRight w:val="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235504">
                  <w:marLeft w:val="0"/>
                  <w:marRight w:val="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196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13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805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single" w:sz="8" w:space="0" w:color="F8D7B1"/>
                                <w:left w:val="single" w:sz="8" w:space="0" w:color="F8D7B1"/>
                                <w:bottom w:val="single" w:sz="8" w:space="0" w:color="F8D7B1"/>
                                <w:right w:val="single" w:sz="8" w:space="0" w:color="F8D7B1"/>
                              </w:divBdr>
                              <w:divsChild>
                                <w:div w:id="528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2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460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15264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6252">
                                      <w:marLeft w:val="0"/>
                                      <w:marRight w:val="1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4974">
                                              <w:marLeft w:val="0"/>
                                              <w:marRight w:val="1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58410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2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9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738082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708">
                              <w:marLeft w:val="92"/>
                              <w:marRight w:val="92"/>
                              <w:marTop w:val="58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03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2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4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1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85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3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2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8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6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7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1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11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1828">
                                      <w:marLeft w:val="0"/>
                                      <w:marRight w:val="0"/>
                                      <w:marTop w:val="0"/>
                                      <w:marBottom w:val="2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90285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732">
                                  <w:marLeft w:val="0"/>
                                  <w:marRight w:val="0"/>
                                  <w:marTop w:val="0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65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503">
                                  <w:marLeft w:val="0"/>
                                  <w:marRight w:val="0"/>
                                  <w:marTop w:val="69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93879">
                                      <w:marLeft w:val="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24279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5741">
                                  <w:marLeft w:val="0"/>
                                  <w:marRight w:val="0"/>
                                  <w:marTop w:val="0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73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6869">
                                      <w:marLeft w:val="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92739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5250">
                                  <w:marLeft w:val="0"/>
                                  <w:marRight w:val="0"/>
                                  <w:marTop w:val="0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63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6219">
                                  <w:marLeft w:val="0"/>
                                  <w:marRight w:val="0"/>
                                  <w:marTop w:val="69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3960">
                                      <w:marLeft w:val="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70292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942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20691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332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1797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38783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4368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110963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9448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3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528564">
                                          <w:marLeft w:val="0"/>
                                          <w:marRight w:val="0"/>
                                          <w:marTop w:val="0"/>
                                          <w:marBottom w:val="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6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1493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396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8754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1413313086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34614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185094806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81966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1661543184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71214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1622030980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006289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8147024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601184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1937052514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925518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791246586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0276">
                                      <w:marLeft w:val="0"/>
                                      <w:marRight w:val="125"/>
                                      <w:marTop w:val="0"/>
                                      <w:marBottom w:val="115"/>
                                      <w:divBdr>
                                        <w:top w:val="single" w:sz="4" w:space="9" w:color="EAEAEA"/>
                                        <w:left w:val="single" w:sz="4" w:space="9" w:color="EAEAEA"/>
                                        <w:bottom w:val="single" w:sz="4" w:space="9" w:color="EAEAEA"/>
                                        <w:right w:val="single" w:sz="4" w:space="9" w:color="EAEAEA"/>
                                      </w:divBdr>
                                      <w:divsChild>
                                        <w:div w:id="2061392983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8449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single" w:sz="4" w:space="7" w:color="EAEAEA"/>
                                        <w:left w:val="single" w:sz="4" w:space="7" w:color="EAEAEA"/>
                                        <w:bottom w:val="single" w:sz="4" w:space="7" w:color="EAEAEA"/>
                                        <w:right w:val="single" w:sz="4" w:space="7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231923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4886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2031">
                                  <w:marLeft w:val="0"/>
                                  <w:marRight w:val="0"/>
                                  <w:marTop w:val="2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75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76210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237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30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99346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5854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78653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0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42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4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8EF1-EBAC-4D05-A043-76FC0DD4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35</Pages>
  <Words>11116</Words>
  <Characters>63364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2023-03-06T02:53:00Z</cp:lastPrinted>
  <dcterms:created xsi:type="dcterms:W3CDTF">2020-11-18T01:06:00Z</dcterms:created>
  <dcterms:modified xsi:type="dcterms:W3CDTF">2024-05-15T01:50:00Z</dcterms:modified>
</cp:coreProperties>
</file>